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FB" w:rsidRPr="001D6246" w:rsidRDefault="00DB1506" w:rsidP="000B65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D6246">
        <w:rPr>
          <w:rFonts w:ascii="Times New Roman" w:hAnsi="Times New Roman"/>
          <w:b/>
          <w:sz w:val="28"/>
          <w:szCs w:val="28"/>
        </w:rPr>
        <w:t>Информация для родителей</w:t>
      </w:r>
      <w:r w:rsidR="000B65FB" w:rsidRPr="001D6246">
        <w:rPr>
          <w:rFonts w:ascii="Times New Roman" w:hAnsi="Times New Roman"/>
          <w:b/>
          <w:sz w:val="28"/>
          <w:szCs w:val="28"/>
        </w:rPr>
        <w:t xml:space="preserve"> о симптомах</w:t>
      </w:r>
    </w:p>
    <w:p w:rsidR="000B65FB" w:rsidRPr="001D6246" w:rsidRDefault="000B65FB" w:rsidP="000B65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6246">
        <w:rPr>
          <w:rFonts w:ascii="Times New Roman" w:hAnsi="Times New Roman"/>
          <w:b/>
          <w:sz w:val="28"/>
          <w:szCs w:val="28"/>
        </w:rPr>
        <w:t>и признаках потребления наркотических средств</w:t>
      </w:r>
    </w:p>
    <w:p w:rsidR="000B65FB" w:rsidRDefault="000B65FB" w:rsidP="000B65FB">
      <w:pPr>
        <w:pStyle w:val="a3"/>
        <w:tabs>
          <w:tab w:val="left" w:pos="9639"/>
        </w:tabs>
        <w:jc w:val="both"/>
        <w:rPr>
          <w:rFonts w:ascii="Times New Roman" w:hAnsi="Times New Roman"/>
          <w:b/>
          <w:sz w:val="27"/>
          <w:szCs w:val="27"/>
        </w:rPr>
      </w:pPr>
    </w:p>
    <w:p w:rsidR="00A0416D" w:rsidRDefault="00A0416D" w:rsidP="00A0416D">
      <w:pPr>
        <w:pStyle w:val="a3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b/>
          <w:color w:val="000000" w:themeColor="text1"/>
          <w:sz w:val="27"/>
          <w:szCs w:val="27"/>
        </w:rPr>
        <w:t>Наркотики</w:t>
      </w:r>
    </w:p>
    <w:p w:rsidR="00A0416D" w:rsidRPr="001D6246" w:rsidRDefault="00A0416D" w:rsidP="00A0416D">
      <w:pPr>
        <w:pStyle w:val="a3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A0416D" w:rsidRPr="001D6246" w:rsidRDefault="00A0416D" w:rsidP="00A04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Уважаемые родители! Проблема потребления наркотических и психоактивных веществ среди детей и подростков является значимой и представляет серьезную опасность для здоровья подрастающего поколения</w:t>
      </w:r>
      <w:r w:rsidR="001C641B">
        <w:rPr>
          <w:rFonts w:ascii="Times New Roman" w:hAnsi="Times New Roman"/>
          <w:sz w:val="27"/>
          <w:szCs w:val="27"/>
        </w:rPr>
        <w:t>.</w:t>
      </w:r>
      <w:r w:rsidRPr="001D6246">
        <w:rPr>
          <w:rFonts w:ascii="Times New Roman" w:hAnsi="Times New Roman"/>
          <w:color w:val="000000"/>
          <w:sz w:val="27"/>
          <w:szCs w:val="27"/>
        </w:rPr>
        <w:t xml:space="preserve">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- сообщениях, а также на телефонные и Интернет – переговоры.</w:t>
      </w:r>
    </w:p>
    <w:p w:rsidR="00A0416D" w:rsidRPr="001D6246" w:rsidRDefault="00A0416D" w:rsidP="00A04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Уважаемые взрослые, если Ваш ребенок: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стал скрытен;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много </w:t>
      </w:r>
      <w:r w:rsidRPr="001D6246">
        <w:rPr>
          <w:rFonts w:ascii="Times New Roman" w:hAnsi="Times New Roman"/>
          <w:sz w:val="27"/>
          <w:szCs w:val="27"/>
        </w:rPr>
        <w:t>времени проводит вне дома, при этом не говорит, куда и с кем уходит;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общается с новыми подозрительными друзьями;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не ночует </w:t>
      </w:r>
      <w:proofErr w:type="gramStart"/>
      <w:r w:rsidRPr="001D6246">
        <w:rPr>
          <w:rFonts w:ascii="Times New Roman" w:hAnsi="Times New Roman"/>
          <w:sz w:val="27"/>
          <w:szCs w:val="27"/>
        </w:rPr>
        <w:t>дома,  несмотря</w:t>
      </w:r>
      <w:proofErr w:type="gramEnd"/>
      <w:r w:rsidRPr="001D6246">
        <w:rPr>
          <w:rFonts w:ascii="Times New Roman" w:hAnsi="Times New Roman"/>
          <w:sz w:val="27"/>
          <w:szCs w:val="27"/>
        </w:rPr>
        <w:t xml:space="preserve">  на  запрет;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избегает общения с </w:t>
      </w:r>
      <w:proofErr w:type="gramStart"/>
      <w:r w:rsidRPr="001D6246">
        <w:rPr>
          <w:rFonts w:ascii="Times New Roman" w:hAnsi="Times New Roman"/>
          <w:sz w:val="27"/>
          <w:szCs w:val="27"/>
        </w:rPr>
        <w:t>Вами,  грубит</w:t>
      </w:r>
      <w:proofErr w:type="gramEnd"/>
      <w:r w:rsidRPr="001D6246">
        <w:rPr>
          <w:rFonts w:ascii="Times New Roman" w:hAnsi="Times New Roman"/>
          <w:sz w:val="27"/>
          <w:szCs w:val="27"/>
        </w:rPr>
        <w:t>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без видимых причин агрессивен, </w:t>
      </w:r>
      <w:proofErr w:type="gramStart"/>
      <w:r w:rsidRPr="001D6246">
        <w:rPr>
          <w:rFonts w:ascii="Times New Roman" w:hAnsi="Times New Roman"/>
          <w:sz w:val="27"/>
          <w:szCs w:val="27"/>
        </w:rPr>
        <w:t>раздражителен,  враждебно</w:t>
      </w:r>
      <w:proofErr w:type="gramEnd"/>
      <w:r w:rsidRPr="001D6246">
        <w:rPr>
          <w:rFonts w:ascii="Times New Roman" w:hAnsi="Times New Roman"/>
          <w:sz w:val="27"/>
          <w:szCs w:val="27"/>
        </w:rPr>
        <w:t xml:space="preserve">  настроен  к  окружающим;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может сутками не </w:t>
      </w:r>
      <w:proofErr w:type="gramStart"/>
      <w:r w:rsidRPr="001D6246">
        <w:rPr>
          <w:rFonts w:ascii="Times New Roman" w:hAnsi="Times New Roman"/>
          <w:sz w:val="27"/>
          <w:szCs w:val="27"/>
        </w:rPr>
        <w:t>спать,  при</w:t>
      </w:r>
      <w:proofErr w:type="gramEnd"/>
      <w:r w:rsidRPr="001D6246">
        <w:rPr>
          <w:rFonts w:ascii="Times New Roman" w:hAnsi="Times New Roman"/>
          <w:sz w:val="27"/>
          <w:szCs w:val="27"/>
        </w:rPr>
        <w:t xml:space="preserve">  этом  быть  в  приподнятом  настроении;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потерял аппетит;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резко похудел;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стал неряшливым (например, в одежде);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говорит на сленге или жаргоне подозрительные слова («марафон», «закинуться», «спайс», «</w:t>
      </w:r>
      <w:proofErr w:type="spellStart"/>
      <w:r w:rsidRPr="001D6246">
        <w:rPr>
          <w:rFonts w:ascii="Times New Roman" w:hAnsi="Times New Roman"/>
          <w:sz w:val="27"/>
          <w:szCs w:val="27"/>
        </w:rPr>
        <w:t>микс</w:t>
      </w:r>
      <w:proofErr w:type="spellEnd"/>
      <w:r w:rsidRPr="001D6246">
        <w:rPr>
          <w:rFonts w:ascii="Times New Roman" w:hAnsi="Times New Roman"/>
          <w:sz w:val="27"/>
          <w:szCs w:val="27"/>
        </w:rPr>
        <w:t>», «химия», «соли», «скорость», «порошок», «закладка», «барыга», «фантик», «</w:t>
      </w:r>
      <w:proofErr w:type="spellStart"/>
      <w:r w:rsidRPr="001D6246">
        <w:rPr>
          <w:rFonts w:ascii="Times New Roman" w:hAnsi="Times New Roman"/>
          <w:sz w:val="27"/>
          <w:szCs w:val="27"/>
        </w:rPr>
        <w:t>зип-лок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»); 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потерял интерес к учебе и прежним увлечениям;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D6246">
        <w:rPr>
          <w:rFonts w:ascii="Times New Roman" w:hAnsi="Times New Roman"/>
          <w:sz w:val="27"/>
          <w:szCs w:val="27"/>
        </w:rPr>
        <w:t>с  трудом</w:t>
      </w:r>
      <w:proofErr w:type="gramEnd"/>
      <w:r w:rsidRPr="001D6246">
        <w:rPr>
          <w:rFonts w:ascii="Times New Roman" w:hAnsi="Times New Roman"/>
          <w:sz w:val="27"/>
          <w:szCs w:val="27"/>
        </w:rPr>
        <w:t xml:space="preserve"> вспоминает или вовсе не помнит, что было накануне;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D6246">
        <w:rPr>
          <w:rFonts w:ascii="Times New Roman" w:hAnsi="Times New Roman"/>
          <w:sz w:val="27"/>
          <w:szCs w:val="27"/>
        </w:rPr>
        <w:t>теряет  чувство</w:t>
      </w:r>
      <w:proofErr w:type="gramEnd"/>
      <w:r w:rsidRPr="001D6246">
        <w:rPr>
          <w:rFonts w:ascii="Times New Roman" w:hAnsi="Times New Roman"/>
          <w:sz w:val="27"/>
          <w:szCs w:val="27"/>
        </w:rPr>
        <w:t xml:space="preserve">  реальности,  испытывает  галлюцинации (неадекватен);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D6246">
        <w:rPr>
          <w:rFonts w:ascii="Times New Roman" w:hAnsi="Times New Roman"/>
          <w:sz w:val="27"/>
          <w:szCs w:val="27"/>
        </w:rPr>
        <w:t>чрезмерно  активен</w:t>
      </w:r>
      <w:proofErr w:type="gramEnd"/>
      <w:r w:rsidRPr="001D6246">
        <w:rPr>
          <w:rFonts w:ascii="Times New Roman" w:hAnsi="Times New Roman"/>
          <w:sz w:val="27"/>
          <w:szCs w:val="27"/>
        </w:rPr>
        <w:t>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лжет, хитрит, уходит от ответов;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приобретает что-то через Интернет и рассчитывается электронными деньгами;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просит больше денег на «карманные расходы» или берет их без спроса;</w:t>
      </w:r>
    </w:p>
    <w:p w:rsidR="00A0416D" w:rsidRPr="001D6246" w:rsidRDefault="00A0416D" w:rsidP="00A0416D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прячет от </w:t>
      </w:r>
      <w:proofErr w:type="gramStart"/>
      <w:r w:rsidRPr="001D6246">
        <w:rPr>
          <w:rFonts w:ascii="Times New Roman" w:hAnsi="Times New Roman"/>
          <w:sz w:val="27"/>
          <w:szCs w:val="27"/>
        </w:rPr>
        <w:t>Вас  необычные</w:t>
      </w:r>
      <w:proofErr w:type="gramEnd"/>
      <w:r w:rsidRPr="001D6246">
        <w:rPr>
          <w:rFonts w:ascii="Times New Roman" w:hAnsi="Times New Roman"/>
          <w:sz w:val="27"/>
          <w:szCs w:val="27"/>
        </w:rPr>
        <w:t xml:space="preserve"> вещи (порошки, металлические трубки, сухую траву, пластиковые бутылки с самодельным отверстием и т.п.) -</w:t>
      </w:r>
    </w:p>
    <w:p w:rsidR="00A0416D" w:rsidRDefault="00A0416D" w:rsidP="00A0416D">
      <w:pPr>
        <w:spacing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возможно, смыслом жизни подростка становится поиск и употребление наркотика!</w:t>
      </w:r>
    </w:p>
    <w:p w:rsidR="00A0416D" w:rsidRPr="001D6246" w:rsidRDefault="00A0416D" w:rsidP="00A0416D">
      <w:pPr>
        <w:spacing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A0416D" w:rsidRPr="001D6246" w:rsidRDefault="00A0416D" w:rsidP="00A0416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lastRenderedPageBreak/>
        <w:t>Дизайнерские наркотики</w:t>
      </w:r>
    </w:p>
    <w:p w:rsidR="00A0416D" w:rsidRPr="001D6246" w:rsidRDefault="00A0416D" w:rsidP="00A0416D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«</w:t>
      </w:r>
      <w:proofErr w:type="spellStart"/>
      <w:r w:rsidRPr="001D6246">
        <w:rPr>
          <w:rFonts w:ascii="Times New Roman" w:hAnsi="Times New Roman"/>
          <w:sz w:val="27"/>
          <w:szCs w:val="27"/>
        </w:rPr>
        <w:t>Спайсы</w:t>
      </w:r>
      <w:proofErr w:type="spellEnd"/>
      <w:r w:rsidRPr="001D6246">
        <w:rPr>
          <w:rFonts w:ascii="Times New Roman" w:hAnsi="Times New Roman"/>
          <w:sz w:val="27"/>
          <w:szCs w:val="27"/>
        </w:rPr>
        <w:t>», «</w:t>
      </w:r>
      <w:proofErr w:type="spellStart"/>
      <w:r w:rsidRPr="001D6246">
        <w:rPr>
          <w:rFonts w:ascii="Times New Roman" w:hAnsi="Times New Roman"/>
          <w:sz w:val="27"/>
          <w:szCs w:val="27"/>
        </w:rPr>
        <w:t>миксы</w:t>
      </w:r>
      <w:proofErr w:type="spellEnd"/>
      <w:r w:rsidRPr="001D6246">
        <w:rPr>
          <w:rFonts w:ascii="Times New Roman" w:hAnsi="Times New Roman"/>
          <w:sz w:val="27"/>
          <w:szCs w:val="27"/>
        </w:rPr>
        <w:t>», «скорость» -</w:t>
      </w:r>
      <w:r w:rsidRPr="001D6246">
        <w:rPr>
          <w:rFonts w:ascii="Times New Roman" w:eastAsia="Arial" w:hAnsi="Times New Roman"/>
          <w:sz w:val="27"/>
          <w:szCs w:val="27"/>
        </w:rPr>
        <w:t xml:space="preserve"> синтетические, так </w:t>
      </w:r>
      <w:proofErr w:type="gramStart"/>
      <w:r w:rsidRPr="001D6246">
        <w:rPr>
          <w:rFonts w:ascii="Times New Roman" w:eastAsia="Arial" w:hAnsi="Times New Roman"/>
          <w:sz w:val="27"/>
          <w:szCs w:val="27"/>
        </w:rPr>
        <w:t>называемые  «</w:t>
      </w:r>
      <w:proofErr w:type="gramEnd"/>
      <w:r w:rsidRPr="001D6246">
        <w:rPr>
          <w:rFonts w:ascii="Times New Roman" w:eastAsia="Arial" w:hAnsi="Times New Roman"/>
          <w:sz w:val="27"/>
          <w:szCs w:val="27"/>
        </w:rPr>
        <w:t>дизайнерские наркотики». Это различные курительные смеси, энергетические таблетки, порошки, соли</w:t>
      </w:r>
      <w:r w:rsidRPr="001D6246">
        <w:rPr>
          <w:rFonts w:ascii="Times New Roman" w:hAnsi="Times New Roman"/>
          <w:sz w:val="27"/>
          <w:szCs w:val="27"/>
        </w:rPr>
        <w:t>. 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</w:t>
      </w:r>
      <w:r w:rsidRPr="001D6246">
        <w:rPr>
          <w:rFonts w:ascii="Times New Roman" w:eastAsia="Arial" w:hAnsi="Times New Roman"/>
          <w:sz w:val="27"/>
          <w:szCs w:val="27"/>
        </w:rPr>
        <w:t xml:space="preserve"> Нередко первая проба «синтетики» приводит к острому токсическому отравлению и даже «коме».</w:t>
      </w:r>
    </w:p>
    <w:p w:rsidR="00A0416D" w:rsidRPr="001D6246" w:rsidRDefault="00A0416D" w:rsidP="00A0416D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eastAsia="Arial" w:hAnsi="Times New Roman"/>
          <w:sz w:val="27"/>
          <w:szCs w:val="27"/>
        </w:rPr>
        <w:t>«Ломка» или абстинентный синдром от синтетических наркотиков проявляется выраженным психофизическим угнетением. Появляется апатия, нервозность, чувство страха, паника, паранойя, немотивированная агрессия, глубокая депрессии, вплоть до попыток суицида.</w:t>
      </w:r>
    </w:p>
    <w:p w:rsidR="00A0416D" w:rsidRPr="001D6246" w:rsidRDefault="00A0416D" w:rsidP="00A0416D">
      <w:pPr>
        <w:spacing w:after="0" w:line="240" w:lineRule="auto"/>
        <w:ind w:firstLine="709"/>
        <w:jc w:val="both"/>
        <w:rPr>
          <w:rFonts w:ascii="Times New Roman" w:eastAsia="Arial" w:hAnsi="Times New Roman"/>
          <w:sz w:val="27"/>
          <w:szCs w:val="27"/>
        </w:rPr>
      </w:pPr>
      <w:proofErr w:type="gramStart"/>
      <w:r w:rsidRPr="001D6246">
        <w:rPr>
          <w:rFonts w:ascii="Times New Roman" w:eastAsia="Arial" w:hAnsi="Times New Roman"/>
          <w:sz w:val="27"/>
          <w:szCs w:val="27"/>
        </w:rPr>
        <w:t>Помимо этого</w:t>
      </w:r>
      <w:proofErr w:type="gramEnd"/>
      <w:r w:rsidRPr="001D6246">
        <w:rPr>
          <w:rFonts w:ascii="Times New Roman" w:eastAsia="Arial" w:hAnsi="Times New Roman"/>
          <w:sz w:val="27"/>
          <w:szCs w:val="27"/>
        </w:rPr>
        <w:t xml:space="preserve"> возникают боли в груди, затрудненное дыхание, </w:t>
      </w:r>
      <w:proofErr w:type="spellStart"/>
      <w:r w:rsidRPr="001D6246">
        <w:rPr>
          <w:rFonts w:ascii="Times New Roman" w:eastAsia="Arial" w:hAnsi="Times New Roman"/>
          <w:sz w:val="27"/>
          <w:szCs w:val="27"/>
        </w:rPr>
        <w:t>синюшность</w:t>
      </w:r>
      <w:proofErr w:type="spellEnd"/>
      <w:r w:rsidRPr="001D6246">
        <w:rPr>
          <w:rFonts w:ascii="Times New Roman" w:eastAsia="Arial" w:hAnsi="Times New Roman"/>
          <w:sz w:val="27"/>
          <w:szCs w:val="27"/>
        </w:rPr>
        <w:t xml:space="preserve"> конечностей, нервные тики, </w:t>
      </w:r>
      <w:proofErr w:type="spellStart"/>
      <w:r w:rsidRPr="001D6246">
        <w:rPr>
          <w:rFonts w:ascii="Times New Roman" w:eastAsia="Arial" w:hAnsi="Times New Roman"/>
          <w:sz w:val="27"/>
          <w:szCs w:val="27"/>
        </w:rPr>
        <w:t>бруксизм</w:t>
      </w:r>
      <w:proofErr w:type="spellEnd"/>
      <w:r w:rsidRPr="001D6246">
        <w:rPr>
          <w:rFonts w:ascii="Times New Roman" w:eastAsia="Arial" w:hAnsi="Times New Roman"/>
          <w:sz w:val="27"/>
          <w:szCs w:val="27"/>
        </w:rPr>
        <w:t xml:space="preserve"> (скрежет зубов), тремор конечностей, головные боли, тошнота, рвота, резко возрастает риск возникновения инфаркта миокарда, гипертонического криза, аритмии, острой сердечной недостаточности.</w:t>
      </w:r>
    </w:p>
    <w:p w:rsidR="00A0416D" w:rsidRPr="001D6246" w:rsidRDefault="00A0416D" w:rsidP="00A0416D">
      <w:pPr>
        <w:spacing w:after="0" w:line="240" w:lineRule="auto"/>
        <w:ind w:firstLine="709"/>
        <w:jc w:val="both"/>
        <w:rPr>
          <w:rFonts w:ascii="Times New Roman" w:eastAsia="Arial" w:hAnsi="Times New Roman"/>
          <w:sz w:val="27"/>
          <w:szCs w:val="27"/>
        </w:rPr>
      </w:pPr>
      <w:r w:rsidRPr="001D6246">
        <w:rPr>
          <w:rFonts w:ascii="Times New Roman" w:eastAsia="Arial" w:hAnsi="Times New Roman"/>
          <w:sz w:val="27"/>
          <w:szCs w:val="27"/>
        </w:rPr>
        <w:t xml:space="preserve">Смешивание различных синтетических наркотиков между собой, с алкоголем приводи к передозировкам, в </w:t>
      </w:r>
      <w:proofErr w:type="spellStart"/>
      <w:r w:rsidRPr="001D6246">
        <w:rPr>
          <w:rFonts w:ascii="Times New Roman" w:eastAsia="Arial" w:hAnsi="Times New Roman"/>
          <w:sz w:val="27"/>
          <w:szCs w:val="27"/>
        </w:rPr>
        <w:t>т.ч</w:t>
      </w:r>
      <w:proofErr w:type="spellEnd"/>
      <w:r w:rsidRPr="001D6246">
        <w:rPr>
          <w:rFonts w:ascii="Times New Roman" w:eastAsia="Arial" w:hAnsi="Times New Roman"/>
          <w:sz w:val="27"/>
          <w:szCs w:val="27"/>
        </w:rPr>
        <w:t xml:space="preserve">. со смертельным исходом. </w:t>
      </w:r>
    </w:p>
    <w:p w:rsidR="00A0416D" w:rsidRPr="001D6246" w:rsidRDefault="00A0416D" w:rsidP="00A0416D">
      <w:pPr>
        <w:spacing w:after="0" w:line="240" w:lineRule="auto"/>
        <w:ind w:firstLine="709"/>
        <w:jc w:val="both"/>
        <w:rPr>
          <w:rFonts w:ascii="Times New Roman" w:eastAsia="Arial" w:hAnsi="Times New Roman"/>
          <w:sz w:val="27"/>
          <w:szCs w:val="27"/>
        </w:rPr>
      </w:pPr>
      <w:r w:rsidRPr="001D6246">
        <w:rPr>
          <w:rFonts w:ascii="Times New Roman" w:eastAsia="Arial" w:hAnsi="Times New Roman"/>
          <w:sz w:val="27"/>
          <w:szCs w:val="27"/>
        </w:rPr>
        <w:t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Отдаленные последствия влияния синтетических наркотиков на организм человека еще не изучены, но уже пугают врачей необратимостью.</w:t>
      </w:r>
    </w:p>
    <w:p w:rsidR="00A0416D" w:rsidRPr="001D6246" w:rsidRDefault="00A0416D" w:rsidP="000B65FB">
      <w:pPr>
        <w:pStyle w:val="a3"/>
        <w:tabs>
          <w:tab w:val="left" w:pos="9639"/>
        </w:tabs>
        <w:jc w:val="both"/>
        <w:rPr>
          <w:rFonts w:ascii="Times New Roman" w:hAnsi="Times New Roman"/>
          <w:b/>
          <w:sz w:val="27"/>
          <w:szCs w:val="27"/>
        </w:rPr>
      </w:pPr>
    </w:p>
    <w:p w:rsidR="00040235" w:rsidRPr="001D6246" w:rsidRDefault="000B65FB" w:rsidP="001D6246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1D6246">
        <w:rPr>
          <w:rFonts w:ascii="Times New Roman" w:hAnsi="Times New Roman"/>
          <w:b/>
          <w:sz w:val="27"/>
          <w:szCs w:val="27"/>
        </w:rPr>
        <w:t>Табакокурение</w:t>
      </w:r>
      <w:proofErr w:type="spellEnd"/>
    </w:p>
    <w:p w:rsidR="000B65FB" w:rsidRPr="001D6246" w:rsidRDefault="000B65FB" w:rsidP="000B65FB">
      <w:pPr>
        <w:pStyle w:val="a4"/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Симптомы:</w:t>
      </w:r>
    </w:p>
    <w:p w:rsidR="000B65FB" w:rsidRPr="001D6246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снижение физической силы, выносливости,</w:t>
      </w:r>
    </w:p>
    <w:p w:rsidR="000B65FB" w:rsidRPr="001D6246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ухудшение координации,</w:t>
      </w:r>
    </w:p>
    <w:p w:rsidR="000B65FB" w:rsidRPr="001D6246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276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быстрая утомляемость, </w:t>
      </w:r>
    </w:p>
    <w:p w:rsidR="000B65FB" w:rsidRPr="001D6246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276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нарастающая слабость, </w:t>
      </w:r>
    </w:p>
    <w:p w:rsidR="000B65FB" w:rsidRPr="001D6246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276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снижение трудоспособности,</w:t>
      </w:r>
    </w:p>
    <w:p w:rsidR="000B65FB" w:rsidRPr="001D6246" w:rsidRDefault="000B65FB" w:rsidP="000B65FB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right="27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color w:val="000000" w:themeColor="text1"/>
          <w:sz w:val="27"/>
          <w:szCs w:val="27"/>
        </w:rPr>
        <w:t>необоснованная раздражительность.</w:t>
      </w:r>
    </w:p>
    <w:p w:rsidR="000B65FB" w:rsidRPr="001D6246" w:rsidRDefault="000B65FB" w:rsidP="000B65FB">
      <w:pPr>
        <w:pStyle w:val="a4"/>
        <w:tabs>
          <w:tab w:val="left" w:pos="851"/>
        </w:tabs>
        <w:spacing w:after="0" w:line="240" w:lineRule="auto"/>
        <w:ind w:right="27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Внешние признаки:</w:t>
      </w:r>
    </w:p>
    <w:p w:rsidR="000B65FB" w:rsidRPr="001D6246" w:rsidRDefault="000B65FB" w:rsidP="000B65FB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276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запах табака (дыма), </w:t>
      </w:r>
    </w:p>
    <w:p w:rsidR="000B65FB" w:rsidRPr="001D6246" w:rsidRDefault="000B65FB" w:rsidP="000B65FB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276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частое и долговременное пребывание в туалете, в ванной, </w:t>
      </w:r>
    </w:p>
    <w:p w:rsidR="000B65FB" w:rsidRPr="001D6246" w:rsidRDefault="000B65FB" w:rsidP="000B65FB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276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наличие спичек, зажигалок, табака в швах карманов, </w:t>
      </w:r>
    </w:p>
    <w:p w:rsidR="000B65FB" w:rsidRPr="001D6246" w:rsidRDefault="000B65FB" w:rsidP="000B65FB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567" w:right="276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пожелтение пальцев.</w:t>
      </w:r>
    </w:p>
    <w:p w:rsidR="000B65FB" w:rsidRDefault="000B65FB" w:rsidP="000B65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1D6246">
        <w:rPr>
          <w:rFonts w:ascii="Times New Roman" w:hAnsi="Times New Roman"/>
          <w:color w:val="000000"/>
          <w:sz w:val="27"/>
          <w:szCs w:val="27"/>
        </w:rPr>
        <w:t>Курение – это не безобидное занятие, которое можно легко бросить. Это настоящая зависимость, сродни наркомании, особенно опасная потому, что многие не принимают ее всерьез.</w:t>
      </w:r>
    </w:p>
    <w:p w:rsidR="00595336" w:rsidRDefault="00595336" w:rsidP="000B65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0416D" w:rsidRPr="001D6246" w:rsidRDefault="00A0416D" w:rsidP="00A0416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Кальян</w:t>
      </w:r>
    </w:p>
    <w:p w:rsidR="00A0416D" w:rsidRPr="001D6246" w:rsidRDefault="00A0416D" w:rsidP="00A0416D">
      <w:pPr>
        <w:pStyle w:val="a3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В отличие от сигарет, имидж которых сегодня, скорее, отрицательный, кальян для подростка – это статусный атрибут, символ успешного, взрослого человека.  И желание получить этот новый опыт настолько велико, что подростки просто не готовы </w:t>
      </w:r>
      <w:r w:rsidRPr="001D6246">
        <w:rPr>
          <w:rFonts w:ascii="Times New Roman" w:hAnsi="Times New Roman"/>
          <w:sz w:val="27"/>
          <w:szCs w:val="27"/>
        </w:rPr>
        <w:lastRenderedPageBreak/>
        <w:t xml:space="preserve">вникать, опасен он или нет. На первый взгляд курение кальяна выглядит достаточно безобидным занятием. </w:t>
      </w:r>
    </w:p>
    <w:p w:rsidR="00A0416D" w:rsidRPr="001D6246" w:rsidRDefault="00A0416D" w:rsidP="00A0416D">
      <w:pPr>
        <w:pStyle w:val="a3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i/>
          <w:sz w:val="27"/>
          <w:szCs w:val="27"/>
        </w:rPr>
        <w:t>Факты, о которых родителям подростков следует знать:</w:t>
      </w:r>
    </w:p>
    <w:p w:rsidR="00A0416D" w:rsidRPr="001D6246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в 16 лет 53% подростков уже попробовали кальян; </w:t>
      </w:r>
    </w:p>
    <w:p w:rsidR="00A0416D" w:rsidRPr="001D6246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в 18 лет его курили хотя бы однажды 70% юношей и девушек; </w:t>
      </w:r>
    </w:p>
    <w:p w:rsidR="00A0416D" w:rsidRPr="001D6246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4% из них делают это регулярно; </w:t>
      </w:r>
    </w:p>
    <w:p w:rsidR="00A0416D" w:rsidRPr="001D6246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за один час курения кальяна через легкие проходит в 100 - 200 раз больше дыма, чем от курения сигареты; </w:t>
      </w:r>
    </w:p>
    <w:p w:rsidR="00A0416D" w:rsidRPr="001D6246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при курении кальяна в организм поступает больше вредных веществ, чем при курении самых крепких сигарет без фильтра;</w:t>
      </w:r>
    </w:p>
    <w:p w:rsidR="00A0416D" w:rsidRPr="001D6246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</w:t>
      </w:r>
    </w:p>
    <w:p w:rsidR="00A0416D" w:rsidRPr="001D6246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угарного газа за 45 минут курения в организм попадает больше, чем содержится в пачке сигарет; </w:t>
      </w:r>
    </w:p>
    <w:p w:rsidR="00A0416D" w:rsidRPr="001D6246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в одной заправке кальяна содержится 6,25 мг никотина, а в сигарете содержится лишь 0,8 мг. Очевидно, что никотина в кальяне больше в 7,5 раз;</w:t>
      </w:r>
    </w:p>
    <w:p w:rsidR="00A0416D" w:rsidRPr="001D6246" w:rsidRDefault="00A0416D" w:rsidP="00A0416D">
      <w:pPr>
        <w:pStyle w:val="a3"/>
        <w:numPr>
          <w:ilvl w:val="0"/>
          <w:numId w:val="14"/>
        </w:numPr>
        <w:ind w:right="-1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у любителей кальяна быстрее формируется табачная зависимость.</w:t>
      </w:r>
    </w:p>
    <w:p w:rsidR="00A0416D" w:rsidRPr="001D6246" w:rsidRDefault="00A0416D" w:rsidP="00A0416D">
      <w:pPr>
        <w:pStyle w:val="a3"/>
        <w:ind w:right="379"/>
        <w:jc w:val="center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Последствия</w:t>
      </w:r>
      <w:r w:rsidRPr="001D6246">
        <w:rPr>
          <w:rFonts w:ascii="Times New Roman" w:hAnsi="Times New Roman"/>
          <w:sz w:val="27"/>
          <w:szCs w:val="27"/>
        </w:rPr>
        <w:t xml:space="preserve"> </w:t>
      </w:r>
      <w:r w:rsidRPr="001D6246">
        <w:rPr>
          <w:rFonts w:ascii="Times New Roman" w:hAnsi="Times New Roman"/>
          <w:b/>
          <w:sz w:val="27"/>
          <w:szCs w:val="27"/>
        </w:rPr>
        <w:t>курения кальяна</w:t>
      </w:r>
    </w:p>
    <w:p w:rsidR="00A0416D" w:rsidRPr="001D6246" w:rsidRDefault="00A0416D" w:rsidP="00A0416D">
      <w:pPr>
        <w:pStyle w:val="a3"/>
        <w:ind w:right="379"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Последствия курения кальяна аналогичны курению сигарет: болезни сердца и сосудов, онкологические заболевания легких и других органов, патологии деторождения, нарушения работы дыхательной системы.</w:t>
      </w:r>
    </w:p>
    <w:p w:rsidR="00A0416D" w:rsidRPr="001D6246" w:rsidRDefault="00A0416D" w:rsidP="00A0416D">
      <w:pPr>
        <w:pStyle w:val="a3"/>
        <w:ind w:right="379"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Кальянный «фильтрованный» дым существенно превосходит дым сигаретный по содержанию токсичных веществ, вызывающих необратимые изменения в печени, почках, нервных клетках. </w:t>
      </w:r>
    </w:p>
    <w:p w:rsidR="00A0416D" w:rsidRPr="001D6246" w:rsidRDefault="00A0416D" w:rsidP="00A0416D">
      <w:pPr>
        <w:pStyle w:val="a3"/>
        <w:ind w:right="379"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Мундштук переходит изо рта в рот, а значит, есть риск заразиться через слюну гепатитом, туберкулезом, герпесом 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A0416D" w:rsidRPr="001D6246" w:rsidRDefault="00A0416D" w:rsidP="00A0416D">
      <w:pPr>
        <w:pStyle w:val="a3"/>
        <w:ind w:right="379"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Производство сигарет строго стандартизировано, в то время как действие кальяна зависит от множества переменных: качества табака и его вида, температуры, при которой горит табак. В практике курения кальяна имеют место случаи, когда оно приводит к одышке и отравлению.</w:t>
      </w:r>
    </w:p>
    <w:p w:rsidR="00A0416D" w:rsidRPr="001D6246" w:rsidRDefault="00A0416D" w:rsidP="00A0416D">
      <w:pPr>
        <w:pStyle w:val="a3"/>
        <w:ind w:right="379"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Представители ВОЗ утверждают, что у курильщиков кальяна в крови намного выше концентрация карбоксигемоглобина, никотина, </w:t>
      </w:r>
      <w:proofErr w:type="spellStart"/>
      <w:r w:rsidRPr="001D6246">
        <w:rPr>
          <w:rFonts w:ascii="Times New Roman" w:hAnsi="Times New Roman"/>
          <w:sz w:val="27"/>
          <w:szCs w:val="27"/>
        </w:rPr>
        <w:t>котинина</w:t>
      </w:r>
      <w:proofErr w:type="spellEnd"/>
      <w:r w:rsidRPr="001D6246">
        <w:rPr>
          <w:rFonts w:ascii="Times New Roman" w:hAnsi="Times New Roman"/>
          <w:sz w:val="27"/>
          <w:szCs w:val="27"/>
        </w:rPr>
        <w:t>, мышьяка, хрома и свинца.</w:t>
      </w:r>
    </w:p>
    <w:p w:rsidR="000B65FB" w:rsidRPr="001D6246" w:rsidRDefault="000B65FB" w:rsidP="000B65F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040235" w:rsidRPr="001D6246" w:rsidRDefault="000B65FB" w:rsidP="001D624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1D6246">
        <w:rPr>
          <w:rFonts w:ascii="Times New Roman" w:hAnsi="Times New Roman"/>
          <w:b/>
          <w:sz w:val="27"/>
          <w:szCs w:val="27"/>
        </w:rPr>
        <w:t>Насвай</w:t>
      </w:r>
      <w:proofErr w:type="spellEnd"/>
    </w:p>
    <w:p w:rsidR="001D6246" w:rsidRPr="001D6246" w:rsidRDefault="000B65FB" w:rsidP="001D6246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О веществе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насвае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ходят разные слухи: говорят, что это надежное средства, чтобы бросить курить; считают его то релаксантом, то видом табачного изделия, </w:t>
      </w:r>
      <w:proofErr w:type="spellStart"/>
      <w:r w:rsidRPr="001D6246">
        <w:rPr>
          <w:rFonts w:ascii="Times New Roman" w:hAnsi="Times New Roman"/>
          <w:sz w:val="27"/>
          <w:szCs w:val="27"/>
        </w:rPr>
        <w:t>некурительным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табаком для сосания.</w:t>
      </w:r>
    </w:p>
    <w:p w:rsidR="001D6246" w:rsidRPr="001D6246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- смесь из табака или растения «нас», щелочи (гашеной извести), золы растений, масла, приправ. Может добавляться куриный помет, верблюжий кизяк и марихуана Фабричного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насвая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нет,</w:t>
      </w:r>
      <w:r w:rsidR="000B65FB" w:rsidRPr="001D6246">
        <w:rPr>
          <w:rFonts w:ascii="Times New Roman" w:hAnsi="Times New Roman"/>
          <w:sz w:val="27"/>
          <w:szCs w:val="27"/>
        </w:rPr>
        <w:t xml:space="preserve"> </w:t>
      </w:r>
      <w:r w:rsidRPr="001D6246">
        <w:rPr>
          <w:rFonts w:ascii="Times New Roman" w:hAnsi="Times New Roman"/>
          <w:sz w:val="27"/>
          <w:szCs w:val="27"/>
        </w:rPr>
        <w:t xml:space="preserve">изготавливают </w:t>
      </w:r>
      <w:r w:rsidR="000B65FB" w:rsidRPr="001D6246">
        <w:rPr>
          <w:rFonts w:ascii="Times New Roman" w:hAnsi="Times New Roman"/>
          <w:sz w:val="27"/>
          <w:szCs w:val="27"/>
        </w:rPr>
        <w:t>его в домашних условиях</w:t>
      </w:r>
      <w:r w:rsidRPr="001D6246">
        <w:rPr>
          <w:rFonts w:ascii="Times New Roman" w:hAnsi="Times New Roman"/>
          <w:sz w:val="27"/>
          <w:szCs w:val="27"/>
        </w:rPr>
        <w:t>.</w:t>
      </w:r>
      <w:r w:rsidR="000B65FB" w:rsidRPr="001D6246">
        <w:rPr>
          <w:rFonts w:ascii="Times New Roman" w:hAnsi="Times New Roman"/>
          <w:sz w:val="27"/>
          <w:szCs w:val="27"/>
        </w:rPr>
        <w:t xml:space="preserve"> </w:t>
      </w:r>
      <w:r w:rsidRPr="001D6246">
        <w:rPr>
          <w:rFonts w:ascii="Times New Roman" w:hAnsi="Times New Roman"/>
          <w:sz w:val="27"/>
          <w:szCs w:val="27"/>
        </w:rPr>
        <w:t xml:space="preserve">Свежий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выглядит как крупные, пропитанные, зеленые зернышки, а несвежий больше похож на порошок и имеет почти черный цвет. Раньше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изготавливали в виде мелких го</w:t>
      </w:r>
      <w:r w:rsidRPr="001D6246">
        <w:rPr>
          <w:rFonts w:ascii="Times New Roman" w:hAnsi="Times New Roman"/>
          <w:sz w:val="27"/>
          <w:szCs w:val="27"/>
        </w:rPr>
        <w:lastRenderedPageBreak/>
        <w:t xml:space="preserve">рошков, а затем перешли на палочки, которые образуются после пропускания массы через мясорубку. </w:t>
      </w:r>
    </w:p>
    <w:p w:rsidR="000B65FB" w:rsidRPr="001D6246" w:rsidRDefault="000B65FB" w:rsidP="001D6246">
      <w:pPr>
        <w:pStyle w:val="a4"/>
        <w:tabs>
          <w:tab w:val="left" w:pos="4870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Применяют его, закидывая под нижнюю или верхнюю губу, под язык или в носовую полость.</w:t>
      </w:r>
    </w:p>
    <w:p w:rsidR="001D6246" w:rsidRPr="001D6246" w:rsidRDefault="001D6246" w:rsidP="001D624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 xml:space="preserve">Мифы о </w:t>
      </w:r>
      <w:proofErr w:type="spellStart"/>
      <w:r w:rsidRPr="001D6246">
        <w:rPr>
          <w:rFonts w:ascii="Times New Roman" w:hAnsi="Times New Roman"/>
          <w:b/>
          <w:sz w:val="27"/>
          <w:szCs w:val="27"/>
        </w:rPr>
        <w:t>насвае</w:t>
      </w:r>
      <w:proofErr w:type="spellEnd"/>
      <w:r w:rsidRPr="001D6246">
        <w:rPr>
          <w:rFonts w:ascii="Times New Roman" w:hAnsi="Times New Roman"/>
          <w:b/>
          <w:sz w:val="27"/>
          <w:szCs w:val="27"/>
        </w:rPr>
        <w:t xml:space="preserve"> </w:t>
      </w:r>
    </w:p>
    <w:p w:rsidR="001D6246" w:rsidRPr="001D6246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1.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- это «неповторимый жизненный опыт». Именно эту идею опытные потребители внушают новичкам, обычно недоговаривая о своем опыте рвоты или поноса.</w:t>
      </w:r>
    </w:p>
    <w:p w:rsidR="001D6246" w:rsidRPr="001D6246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2. «После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насвая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не хочется курить». Некоторые представляют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как средство прекращения курения, другие – как заместитель табака, когда не хочется выдавать себя запахом или дымом. Нередко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упоминается как табак для спортсменов, которые не хотят пачкать легкие смолой. Однако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является не заменителем, а тем самым табаком, который наносит вред организму. </w:t>
      </w:r>
    </w:p>
    <w:p w:rsidR="001D6246" w:rsidRPr="001D6246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3. «Приход быстрый, можно расслабиться в перерыве между парами или на перемене в школе», - очевидно, именно это внушается подросткам, которым «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>» предлагают прямо в школе.</w:t>
      </w:r>
    </w:p>
    <w:p w:rsidR="001D6246" w:rsidRPr="001D6246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4. «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позволяет уберечь зубы от кариеса», но честные потребители пишут о том, что с зубами можно попрощаться.</w:t>
      </w:r>
    </w:p>
    <w:p w:rsidR="001D6246" w:rsidRPr="001D6246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5. «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помогает бороться с наркозависимостью». Наркологи предупреждают, что привыкание к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насваю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формируется достаточно быстро, а избавиться от него так же сложно, как и от любой другой формы наркозависимости.</w:t>
      </w:r>
    </w:p>
    <w:p w:rsidR="001D6246" w:rsidRPr="001D6246" w:rsidRDefault="001D6246" w:rsidP="001D6246">
      <w:pPr>
        <w:spacing w:before="120"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Симптомы и внешние признаки:</w:t>
      </w:r>
    </w:p>
    <w:p w:rsidR="001D6246" w:rsidRPr="001D6246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сильное местное жжение слизистой ротовой полости, </w:t>
      </w:r>
    </w:p>
    <w:p w:rsidR="001D6246" w:rsidRPr="001D6246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тяжесть в голове, а позднее и во всех частях тела, </w:t>
      </w:r>
    </w:p>
    <w:p w:rsidR="001D6246" w:rsidRPr="001D6246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апатия, </w:t>
      </w:r>
    </w:p>
    <w:p w:rsidR="001D6246" w:rsidRPr="001D6246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резкое слюноотделение, </w:t>
      </w:r>
    </w:p>
    <w:p w:rsidR="001D6246" w:rsidRPr="001D6246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головокружение, </w:t>
      </w:r>
    </w:p>
    <w:p w:rsidR="001D6246" w:rsidRPr="001D6246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расслабленность мышц, </w:t>
      </w:r>
    </w:p>
    <w:p w:rsidR="001D6246" w:rsidRPr="001D6246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образование волдырей на губах,</w:t>
      </w:r>
    </w:p>
    <w:p w:rsidR="001D6246" w:rsidRPr="001D6246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неприятный запах. </w:t>
      </w:r>
    </w:p>
    <w:p w:rsidR="001D6246" w:rsidRPr="001D6246" w:rsidRDefault="001D6246" w:rsidP="001D6246">
      <w:pPr>
        <w:pStyle w:val="a4"/>
        <w:numPr>
          <w:ilvl w:val="0"/>
          <w:numId w:val="6"/>
        </w:numPr>
        <w:tabs>
          <w:tab w:val="center" w:pos="851"/>
        </w:tabs>
        <w:spacing w:after="0" w:line="240" w:lineRule="auto"/>
        <w:ind w:left="567" w:right="-1" w:firstLine="0"/>
        <w:jc w:val="both"/>
        <w:rPr>
          <w:rFonts w:ascii="Times New Roman" w:hAnsi="Times New Roman"/>
          <w:color w:val="000000"/>
          <w:sz w:val="27"/>
          <w:szCs w:val="27"/>
        </w:rPr>
      </w:pPr>
      <w:r w:rsidRPr="001D6246">
        <w:rPr>
          <w:rFonts w:ascii="Times New Roman" w:hAnsi="Times New Roman"/>
          <w:color w:val="000000"/>
          <w:sz w:val="27"/>
          <w:szCs w:val="27"/>
        </w:rPr>
        <w:t>помутнение в глазах</w:t>
      </w:r>
    </w:p>
    <w:p w:rsidR="001D6246" w:rsidRPr="001D6246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 Потребители также предупреждают новичков о том, что нельзя сочетать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с алкоголем в силу непредсказуемости эффектов. Употребляя </w:t>
      </w:r>
      <w:proofErr w:type="spellStart"/>
      <w:r w:rsidRPr="001D6246">
        <w:rPr>
          <w:rFonts w:ascii="Times New Roman" w:hAnsi="Times New Roman"/>
          <w:sz w:val="27"/>
          <w:szCs w:val="27"/>
        </w:rPr>
        <w:t>насвай</w:t>
      </w:r>
      <w:proofErr w:type="spellEnd"/>
      <w:r w:rsidRPr="001D6246">
        <w:rPr>
          <w:rFonts w:ascii="Times New Roman" w:hAnsi="Times New Roman"/>
          <w:sz w:val="27"/>
          <w:szCs w:val="27"/>
        </w:rPr>
        <w:t>, даже можно потерять сознание, так как очень трудно рассчитать свою дозу.</w:t>
      </w:r>
    </w:p>
    <w:p w:rsidR="001D6246" w:rsidRPr="001D6246" w:rsidRDefault="001D6246" w:rsidP="001D6246">
      <w:pPr>
        <w:spacing w:before="120"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 xml:space="preserve">Последствия длительного употребления </w:t>
      </w:r>
      <w:proofErr w:type="spellStart"/>
      <w:r w:rsidRPr="001D6246">
        <w:rPr>
          <w:rFonts w:ascii="Times New Roman" w:hAnsi="Times New Roman"/>
          <w:b/>
          <w:sz w:val="27"/>
          <w:szCs w:val="27"/>
        </w:rPr>
        <w:t>насвая</w:t>
      </w:r>
      <w:proofErr w:type="spellEnd"/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серьезные проблемы с памятью, восприятием, постоянная утомляемость, растерянность, неуравновешенность, неспособность должным образом усваивать учебный материал, задержка психического развития; </w:t>
      </w:r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изменения личности, нарушения психики,</w:t>
      </w:r>
      <w:r w:rsidRPr="001D6246">
        <w:rPr>
          <w:rFonts w:ascii="Times New Roman" w:hAnsi="Times New Roman"/>
          <w:bCs/>
          <w:sz w:val="27"/>
          <w:szCs w:val="27"/>
        </w:rPr>
        <w:t xml:space="preserve"> не проходящее состояние растерянности;</w:t>
      </w:r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высокий риск заболевания раком губы, гортани, языка;</w:t>
      </w:r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никотиновая зависимость;</w:t>
      </w:r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истончение стенок сосудов, риск развития инсульта;</w:t>
      </w:r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тошнота, </w:t>
      </w:r>
      <w:proofErr w:type="gramStart"/>
      <w:r w:rsidRPr="001D6246">
        <w:rPr>
          <w:rFonts w:ascii="Times New Roman" w:hAnsi="Times New Roman"/>
          <w:sz w:val="27"/>
          <w:szCs w:val="27"/>
        </w:rPr>
        <w:t>рвота  и</w:t>
      </w:r>
      <w:proofErr w:type="gramEnd"/>
      <w:r w:rsidRPr="001D6246">
        <w:rPr>
          <w:rFonts w:ascii="Times New Roman" w:hAnsi="Times New Roman"/>
          <w:sz w:val="27"/>
          <w:szCs w:val="27"/>
        </w:rPr>
        <w:t xml:space="preserve"> понос;</w:t>
      </w:r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разрушение зубов и их корней;</w:t>
      </w:r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lastRenderedPageBreak/>
        <w:t>гастрит, язва желудка;</w:t>
      </w:r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токсическое поражение почек и печени;</w:t>
      </w:r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инфекционные заболевания (например, гепатит)</w:t>
      </w:r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1D6246">
        <w:rPr>
          <w:rFonts w:ascii="Times New Roman" w:hAnsi="Times New Roman"/>
          <w:color w:val="000000"/>
          <w:sz w:val="27"/>
          <w:szCs w:val="27"/>
        </w:rPr>
        <w:t xml:space="preserve">паразитарные заболевания; </w:t>
      </w:r>
    </w:p>
    <w:p w:rsidR="001D6246" w:rsidRPr="001D6246" w:rsidRDefault="001D6246" w:rsidP="001D6246">
      <w:pPr>
        <w:numPr>
          <w:ilvl w:val="0"/>
          <w:numId w:val="17"/>
        </w:numPr>
        <w:tabs>
          <w:tab w:val="left" w:pos="5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бесплодие;</w:t>
      </w:r>
    </w:p>
    <w:p w:rsidR="001D6246" w:rsidRPr="001D6246" w:rsidRDefault="001D6246" w:rsidP="001D6246">
      <w:pPr>
        <w:pStyle w:val="a3"/>
        <w:numPr>
          <w:ilvl w:val="0"/>
          <w:numId w:val="17"/>
        </w:numPr>
        <w:tabs>
          <w:tab w:val="left" w:pos="0"/>
          <w:tab w:val="center" w:pos="851"/>
        </w:tabs>
        <w:ind w:left="567" w:firstLine="0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высокий риск перехода на более тяжелые наркотики.</w:t>
      </w:r>
    </w:p>
    <w:p w:rsidR="001D6246" w:rsidRPr="001D6246" w:rsidRDefault="001D6246" w:rsidP="001D6246">
      <w:pPr>
        <w:pStyle w:val="a3"/>
        <w:rPr>
          <w:rFonts w:ascii="Times New Roman" w:hAnsi="Times New Roman"/>
          <w:b/>
          <w:sz w:val="27"/>
          <w:szCs w:val="27"/>
        </w:rPr>
      </w:pPr>
    </w:p>
    <w:p w:rsidR="001D6246" w:rsidRPr="001D6246" w:rsidRDefault="001D6246" w:rsidP="001D6246">
      <w:pPr>
        <w:pStyle w:val="a4"/>
        <w:tabs>
          <w:tab w:val="left" w:pos="4870"/>
        </w:tabs>
        <w:spacing w:after="0" w:line="240" w:lineRule="auto"/>
        <w:ind w:left="0" w:right="-1" w:firstLine="540"/>
        <w:jc w:val="both"/>
        <w:rPr>
          <w:rFonts w:ascii="Times New Roman" w:hAnsi="Times New Roman"/>
          <w:b/>
          <w:sz w:val="27"/>
          <w:szCs w:val="27"/>
        </w:rPr>
      </w:pPr>
    </w:p>
    <w:p w:rsidR="000B65FB" w:rsidRPr="001D6246" w:rsidRDefault="000B65FB" w:rsidP="000B65FB">
      <w:pPr>
        <w:pStyle w:val="a3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Бездымный табак</w:t>
      </w:r>
    </w:p>
    <w:p w:rsidR="00040235" w:rsidRPr="001D6246" w:rsidRDefault="000B65FB" w:rsidP="001D6246">
      <w:pPr>
        <w:tabs>
          <w:tab w:val="left" w:pos="545"/>
        </w:tabs>
        <w:spacing w:after="0" w:line="240" w:lineRule="auto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Нюхательный табак (</w:t>
      </w:r>
      <w:proofErr w:type="spellStart"/>
      <w:r w:rsidRPr="001D6246">
        <w:rPr>
          <w:rFonts w:ascii="Times New Roman" w:hAnsi="Times New Roman"/>
          <w:b/>
          <w:sz w:val="27"/>
          <w:szCs w:val="27"/>
        </w:rPr>
        <w:t>снафф</w:t>
      </w:r>
      <w:proofErr w:type="spellEnd"/>
      <w:r w:rsidRPr="001D6246">
        <w:rPr>
          <w:rFonts w:ascii="Times New Roman" w:hAnsi="Times New Roman"/>
          <w:b/>
          <w:sz w:val="27"/>
          <w:szCs w:val="27"/>
        </w:rPr>
        <w:t>)</w:t>
      </w:r>
    </w:p>
    <w:p w:rsidR="000B65FB" w:rsidRPr="001D6246" w:rsidRDefault="000B65FB" w:rsidP="000B65FB">
      <w:pPr>
        <w:pStyle w:val="a4"/>
        <w:tabs>
          <w:tab w:val="left" w:pos="4870"/>
        </w:tabs>
        <w:spacing w:after="0" w:line="240" w:lineRule="auto"/>
        <w:ind w:left="2" w:right="-1" w:firstLine="70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Очень близок к сигарному табаку. Изготовляется он из так </w:t>
      </w:r>
      <w:proofErr w:type="gramStart"/>
      <w:r w:rsidRPr="001D6246">
        <w:rPr>
          <w:rFonts w:ascii="Times New Roman" w:hAnsi="Times New Roman"/>
          <w:sz w:val="27"/>
          <w:szCs w:val="27"/>
        </w:rPr>
        <w:t>называемого темного листа</w:t>
      </w:r>
      <w:proofErr w:type="gramEnd"/>
      <w:r w:rsidRPr="001D6246">
        <w:rPr>
          <w:rFonts w:ascii="Times New Roman" w:hAnsi="Times New Roman"/>
          <w:sz w:val="27"/>
          <w:szCs w:val="27"/>
        </w:rPr>
        <w:t xml:space="preserve"> перетертого в тонкую пыль с добавлением </w:t>
      </w:r>
      <w:proofErr w:type="spellStart"/>
      <w:r w:rsidRPr="001D6246">
        <w:rPr>
          <w:rFonts w:ascii="Times New Roman" w:hAnsi="Times New Roman"/>
          <w:sz w:val="27"/>
          <w:szCs w:val="27"/>
        </w:rPr>
        <w:t>ароматизаторов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. </w:t>
      </w:r>
    </w:p>
    <w:p w:rsidR="000B65FB" w:rsidRDefault="000B65FB" w:rsidP="000B65FB">
      <w:pPr>
        <w:pStyle w:val="a4"/>
        <w:tabs>
          <w:tab w:val="left" w:pos="4870"/>
        </w:tabs>
        <w:spacing w:after="0" w:line="240" w:lineRule="auto"/>
        <w:ind w:left="2" w:right="-1" w:firstLine="70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Можно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рекламируется как неопасный. Так же они говорят, что с помощью него можно бросить курить. Перечисляются еще преимущества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</w:r>
    </w:p>
    <w:p w:rsidR="001D6246" w:rsidRPr="001D6246" w:rsidRDefault="001D6246" w:rsidP="000B65FB">
      <w:pPr>
        <w:pStyle w:val="a4"/>
        <w:tabs>
          <w:tab w:val="left" w:pos="4870"/>
        </w:tabs>
        <w:spacing w:after="0" w:line="240" w:lineRule="auto"/>
        <w:ind w:left="2" w:right="-1" w:firstLine="707"/>
        <w:jc w:val="both"/>
        <w:rPr>
          <w:rFonts w:ascii="Times New Roman" w:hAnsi="Times New Roman"/>
          <w:sz w:val="27"/>
          <w:szCs w:val="27"/>
        </w:rPr>
      </w:pPr>
    </w:p>
    <w:p w:rsidR="000B65FB" w:rsidRPr="001D6246" w:rsidRDefault="000B65FB" w:rsidP="000B65FB">
      <w:pPr>
        <w:tabs>
          <w:tab w:val="left" w:pos="545"/>
        </w:tabs>
        <w:spacing w:after="0" w:line="240" w:lineRule="auto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Жевательный табак (</w:t>
      </w:r>
      <w:proofErr w:type="spellStart"/>
      <w:r w:rsidRPr="001D6246">
        <w:rPr>
          <w:rFonts w:ascii="Times New Roman" w:hAnsi="Times New Roman"/>
          <w:b/>
          <w:sz w:val="27"/>
          <w:szCs w:val="27"/>
        </w:rPr>
        <w:t>снюс</w:t>
      </w:r>
      <w:proofErr w:type="spellEnd"/>
      <w:r w:rsidRPr="001D6246">
        <w:rPr>
          <w:rFonts w:ascii="Times New Roman" w:hAnsi="Times New Roman"/>
          <w:b/>
          <w:sz w:val="27"/>
          <w:szCs w:val="27"/>
        </w:rPr>
        <w:t>)</w:t>
      </w:r>
    </w:p>
    <w:p w:rsidR="000B65FB" w:rsidRPr="001D6246" w:rsidRDefault="000B65FB" w:rsidP="000B65FB">
      <w:pPr>
        <w:pStyle w:val="a4"/>
        <w:tabs>
          <w:tab w:val="left" w:pos="487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Употребление </w:t>
      </w:r>
      <w:proofErr w:type="spellStart"/>
      <w:r w:rsidRPr="001D6246">
        <w:rPr>
          <w:rFonts w:ascii="Times New Roman" w:hAnsi="Times New Roman"/>
          <w:sz w:val="27"/>
          <w:szCs w:val="27"/>
        </w:rPr>
        <w:t>снюса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происходит следующим образом: табак кладется под верхнюю губу, держать его во рту нужно от 5 до 30 минут. Жевать или глотать </w:t>
      </w:r>
      <w:proofErr w:type="spellStart"/>
      <w:r w:rsidRPr="001D6246">
        <w:rPr>
          <w:rFonts w:ascii="Times New Roman" w:hAnsi="Times New Roman"/>
          <w:sz w:val="27"/>
          <w:szCs w:val="27"/>
        </w:rPr>
        <w:t>снюс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нельзя, однако слюну, которая выделяется при его употреблении, можно сглатывать.</w:t>
      </w:r>
    </w:p>
    <w:p w:rsidR="000B65FB" w:rsidRPr="001D6246" w:rsidRDefault="000B65FB" w:rsidP="000B65FB">
      <w:pPr>
        <w:pStyle w:val="a4"/>
        <w:tabs>
          <w:tab w:val="left" w:pos="487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1D6246">
        <w:rPr>
          <w:rFonts w:ascii="Times New Roman" w:hAnsi="Times New Roman"/>
          <w:sz w:val="27"/>
          <w:szCs w:val="27"/>
        </w:rPr>
        <w:t>ароматизаторов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. По своему действию и составу он очень близок к нюхательному табаку. Преимущества по сравнению с курительным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1D6246">
        <w:rPr>
          <w:rFonts w:ascii="Times New Roman" w:hAnsi="Times New Roman"/>
          <w:sz w:val="27"/>
          <w:szCs w:val="27"/>
        </w:rPr>
        <w:t>Снюс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вызывает очень быстрое привыкание и никотиновую зависимость.</w:t>
      </w:r>
    </w:p>
    <w:p w:rsidR="000B65FB" w:rsidRPr="001D6246" w:rsidRDefault="000B65FB" w:rsidP="000B65FB">
      <w:pPr>
        <w:pStyle w:val="a4"/>
        <w:tabs>
          <w:tab w:val="left" w:pos="487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Кроме того, такой табак очень канцерогенен. </w:t>
      </w:r>
      <w:proofErr w:type="spellStart"/>
      <w:r w:rsidRPr="001D6246">
        <w:rPr>
          <w:rFonts w:ascii="Times New Roman" w:hAnsi="Times New Roman"/>
          <w:sz w:val="27"/>
          <w:szCs w:val="27"/>
        </w:rPr>
        <w:t>Снюс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1D6246">
        <w:rPr>
          <w:rFonts w:ascii="Times New Roman" w:hAnsi="Times New Roman"/>
          <w:sz w:val="27"/>
          <w:szCs w:val="27"/>
        </w:rPr>
        <w:t>нитроамины</w:t>
      </w:r>
      <w:proofErr w:type="spellEnd"/>
      <w:r w:rsidRPr="001D6246">
        <w:rPr>
          <w:rFonts w:ascii="Times New Roman" w:hAnsi="Times New Roman"/>
          <w:sz w:val="27"/>
          <w:szCs w:val="27"/>
        </w:rPr>
        <w:t>. Их концентрация превышает в 100 раз ПДК. По данным исследований ACS (</w:t>
      </w:r>
      <w:proofErr w:type="spellStart"/>
      <w:r w:rsidRPr="001D6246">
        <w:rPr>
          <w:rFonts w:ascii="Times New Roman" w:hAnsi="Times New Roman"/>
          <w:sz w:val="27"/>
          <w:szCs w:val="27"/>
        </w:rPr>
        <w:t>The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D6246">
        <w:rPr>
          <w:rFonts w:ascii="Times New Roman" w:hAnsi="Times New Roman"/>
          <w:sz w:val="27"/>
          <w:szCs w:val="27"/>
        </w:rPr>
        <w:t>American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D6246">
        <w:rPr>
          <w:rFonts w:ascii="Times New Roman" w:hAnsi="Times New Roman"/>
          <w:sz w:val="27"/>
          <w:szCs w:val="27"/>
        </w:rPr>
        <w:t>Cancer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D6246">
        <w:rPr>
          <w:rFonts w:ascii="Times New Roman" w:hAnsi="Times New Roman"/>
          <w:sz w:val="27"/>
          <w:szCs w:val="27"/>
        </w:rPr>
        <w:t>Society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) потребители </w:t>
      </w:r>
      <w:proofErr w:type="spellStart"/>
      <w:r w:rsidRPr="001D6246">
        <w:rPr>
          <w:rFonts w:ascii="Times New Roman" w:hAnsi="Times New Roman"/>
          <w:sz w:val="27"/>
          <w:szCs w:val="27"/>
        </w:rPr>
        <w:t>снюса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0B65FB" w:rsidRPr="001D6246" w:rsidRDefault="000B65FB" w:rsidP="000B65FB">
      <w:pPr>
        <w:pStyle w:val="a4"/>
        <w:tabs>
          <w:tab w:val="left" w:pos="487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Симптомы и внешние признаки: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ухудшение дыхательных функций, 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раздражение слизистой оболочки глаз, 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головные боли, 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учащенное сердцебиение, 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lastRenderedPageBreak/>
        <w:t xml:space="preserve">заложенность носа, 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першение в горле, кашель, 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раздражительность, 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потеря аппетита, головокружение и тошнота,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ухудшение мыслительных процессов, памяти,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снижение внимания.</w:t>
      </w:r>
    </w:p>
    <w:p w:rsidR="000B65FB" w:rsidRPr="001D6246" w:rsidRDefault="000B65FB" w:rsidP="000B65FB">
      <w:pPr>
        <w:pStyle w:val="a4"/>
        <w:tabs>
          <w:tab w:val="left" w:pos="851"/>
        </w:tabs>
        <w:spacing w:after="0" w:line="240" w:lineRule="auto"/>
        <w:ind w:left="567" w:right="29" w:firstLine="142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 xml:space="preserve">Последствия употребления бездымного табака 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Употребление нюхательного табака вызывает серьезные заболевания носоглоточных путей.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Риск заболеть раком глотки и полости рта в 4 – 6 раз выше, чем у тех, кто его не употребляет.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D6246">
        <w:rPr>
          <w:rFonts w:ascii="Times New Roman" w:hAnsi="Times New Roman"/>
          <w:sz w:val="27"/>
          <w:szCs w:val="27"/>
        </w:rPr>
        <w:t>Снафф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Ароматические добавки в табаке могут </w:t>
      </w:r>
      <w:proofErr w:type="gramStart"/>
      <w:r w:rsidRPr="001D6246">
        <w:rPr>
          <w:rFonts w:ascii="Times New Roman" w:hAnsi="Times New Roman"/>
          <w:sz w:val="27"/>
          <w:szCs w:val="27"/>
        </w:rPr>
        <w:t>вызывать  аллергические</w:t>
      </w:r>
      <w:proofErr w:type="gramEnd"/>
      <w:r w:rsidRPr="001D6246">
        <w:rPr>
          <w:rFonts w:ascii="Times New Roman" w:hAnsi="Times New Roman"/>
          <w:sz w:val="27"/>
          <w:szCs w:val="27"/>
        </w:rPr>
        <w:t xml:space="preserve"> реакции.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num" w:pos="58"/>
          <w:tab w:val="left" w:pos="851"/>
        </w:tabs>
        <w:spacing w:after="0" w:line="240" w:lineRule="auto"/>
        <w:ind w:left="0" w:right="29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Никотин, содержащийся в бездымном табаке, отрицательно влияет на репродуктивную функцию как мужчин, так и женщин.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clear" w:pos="1240"/>
          <w:tab w:val="num" w:pos="0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0B65FB" w:rsidRPr="001D6246" w:rsidRDefault="000B65FB" w:rsidP="000B65FB">
      <w:pPr>
        <w:pStyle w:val="a4"/>
        <w:numPr>
          <w:ilvl w:val="0"/>
          <w:numId w:val="2"/>
        </w:numPr>
        <w:tabs>
          <w:tab w:val="clear" w:pos="1240"/>
          <w:tab w:val="num" w:pos="0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Вред от </w:t>
      </w:r>
      <w:proofErr w:type="spellStart"/>
      <w:r w:rsidRPr="001D6246">
        <w:rPr>
          <w:rFonts w:ascii="Times New Roman" w:hAnsi="Times New Roman"/>
          <w:sz w:val="27"/>
          <w:szCs w:val="27"/>
        </w:rPr>
        <w:t>снаффа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может представлять даже б</w:t>
      </w:r>
      <w:r w:rsidRPr="001D6246">
        <w:rPr>
          <w:rFonts w:ascii="Times New Roman" w:hAnsi="Times New Roman"/>
          <w:b/>
          <w:sz w:val="27"/>
          <w:szCs w:val="27"/>
        </w:rPr>
        <w:t>о</w:t>
      </w:r>
      <w:r w:rsidRPr="001D6246">
        <w:rPr>
          <w:rFonts w:ascii="Times New Roman" w:hAnsi="Times New Roman"/>
          <w:sz w:val="27"/>
          <w:szCs w:val="27"/>
        </w:rPr>
        <w:t>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0B65FB" w:rsidRPr="001D6246" w:rsidRDefault="000B65FB" w:rsidP="000B65FB">
      <w:pPr>
        <w:pStyle w:val="a3"/>
        <w:ind w:right="-1"/>
        <w:jc w:val="center"/>
        <w:rPr>
          <w:rFonts w:ascii="Times New Roman" w:hAnsi="Times New Roman"/>
          <w:b/>
          <w:sz w:val="27"/>
          <w:szCs w:val="27"/>
        </w:rPr>
      </w:pPr>
    </w:p>
    <w:p w:rsidR="00040235" w:rsidRPr="001D6246" w:rsidRDefault="000B65FB" w:rsidP="001D624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Токсикомания</w:t>
      </w:r>
    </w:p>
    <w:p w:rsidR="000B65FB" w:rsidRPr="001D6246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Токсикомания</w:t>
      </w:r>
      <w:r w:rsidRPr="001D6246">
        <w:rPr>
          <w:rFonts w:ascii="Times New Roman" w:hAnsi="Times New Roman"/>
          <w:sz w:val="27"/>
          <w:szCs w:val="27"/>
        </w:rPr>
        <w:t xml:space="preserve"> – это </w:t>
      </w:r>
      <w:r w:rsidRPr="001D6246">
        <w:rPr>
          <w:rFonts w:ascii="Times New Roman" w:hAnsi="Times New Roman"/>
          <w:color w:val="000000" w:themeColor="text1"/>
          <w:sz w:val="27"/>
          <w:szCs w:val="27"/>
        </w:rPr>
        <w:t xml:space="preserve">вдыхание летучих токсических </w:t>
      </w:r>
      <w:proofErr w:type="gramStart"/>
      <w:r w:rsidRPr="001D6246">
        <w:rPr>
          <w:rFonts w:ascii="Times New Roman" w:hAnsi="Times New Roman"/>
          <w:color w:val="000000" w:themeColor="text1"/>
          <w:sz w:val="27"/>
          <w:szCs w:val="27"/>
        </w:rPr>
        <w:t>или  наркотических</w:t>
      </w:r>
      <w:proofErr w:type="gramEnd"/>
      <w:r w:rsidRPr="001D6246">
        <w:rPr>
          <w:rFonts w:ascii="Times New Roman" w:hAnsi="Times New Roman"/>
          <w:color w:val="000000" w:themeColor="text1"/>
          <w:sz w:val="27"/>
          <w:szCs w:val="27"/>
        </w:rPr>
        <w:t xml:space="preserve"> веществ, которые  вызывают зависимость и серьёзные нарушения в организме человека. </w:t>
      </w:r>
    </w:p>
    <w:p w:rsidR="000B65FB" w:rsidRPr="001D6246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В большинстве случаев токсикомания развивается в младшем или среднем подростковом возрасте (12-14 лет), иногда даже еще в 9-11лет. Впоследствии большая часть подростков </w:t>
      </w:r>
      <w:proofErr w:type="gramStart"/>
      <w:r w:rsidRPr="001D6246">
        <w:rPr>
          <w:rFonts w:ascii="Times New Roman" w:hAnsi="Times New Roman"/>
          <w:sz w:val="27"/>
          <w:szCs w:val="27"/>
        </w:rPr>
        <w:t>прекращают</w:t>
      </w:r>
      <w:proofErr w:type="gramEnd"/>
      <w:r w:rsidRPr="001D6246">
        <w:rPr>
          <w:rFonts w:ascii="Times New Roman" w:hAnsi="Times New Roman"/>
          <w:sz w:val="27"/>
          <w:szCs w:val="27"/>
        </w:rPr>
        <w:t xml:space="preserve"> ингаляции и переходят к злоупотреблению алкоголем или другими </w:t>
      </w:r>
      <w:r w:rsidRPr="001D6246">
        <w:rPr>
          <w:rFonts w:ascii="Times New Roman" w:hAnsi="Times New Roman"/>
          <w:color w:val="000000" w:themeColor="text1"/>
          <w:sz w:val="27"/>
          <w:szCs w:val="27"/>
        </w:rPr>
        <w:t>токсическими или наркотическими веществами.</w:t>
      </w:r>
    </w:p>
    <w:p w:rsidR="000B65FB" w:rsidRPr="001D6246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color w:val="000000" w:themeColor="text1"/>
          <w:sz w:val="27"/>
          <w:szCs w:val="27"/>
        </w:rPr>
        <w:t>Чаще всего токсикомания бывает групповой. Размеры группы различны - от 2-3 подростков</w:t>
      </w:r>
      <w:r w:rsidRPr="001D6246">
        <w:rPr>
          <w:rFonts w:ascii="Times New Roman" w:hAnsi="Times New Roman"/>
          <w:sz w:val="27"/>
          <w:szCs w:val="27"/>
        </w:rPr>
        <w:t xml:space="preserve"> до почти всего школьного класса или почти всех сверстников одного дома. Группа формируется по месту жительства (например, многоквартирный дом, микрорайон в городе) или по месту учебы.</w:t>
      </w:r>
    </w:p>
    <w:p w:rsidR="000B65FB" w:rsidRPr="001D6246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При токсикомании у человека возникает слабая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мышления. При очень больших дозах могут появиться судороги, человек может впасть в кому и умереть. </w:t>
      </w:r>
    </w:p>
    <w:p w:rsidR="000B65FB" w:rsidRPr="001D6246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 Все эти вещества токсичны для организма человека.</w:t>
      </w:r>
    </w:p>
    <w:p w:rsidR="000B65FB" w:rsidRPr="001D6246" w:rsidRDefault="000B65FB" w:rsidP="000B65FB">
      <w:pPr>
        <w:pStyle w:val="a3"/>
        <w:tabs>
          <w:tab w:val="left" w:pos="4712"/>
        </w:tabs>
        <w:ind w:right="-1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Первые симптомы и внешние признаки:</w:t>
      </w:r>
    </w:p>
    <w:p w:rsidR="000B65FB" w:rsidRPr="001D6246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lastRenderedPageBreak/>
        <w:t xml:space="preserve">впавшие и покрасневшие глаза, </w:t>
      </w:r>
    </w:p>
    <w:p w:rsidR="000B65FB" w:rsidRPr="001D6246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не проходящий насморк, бронхит, </w:t>
      </w:r>
    </w:p>
    <w:p w:rsidR="000B65FB" w:rsidRPr="001D6246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  <w:tab w:val="left" w:pos="4712"/>
        </w:tabs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покраснение лица и серый цвет носогубного треугольника,</w:t>
      </w:r>
    </w:p>
    <w:p w:rsidR="000B65FB" w:rsidRPr="001D6246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  <w:tab w:val="left" w:pos="4712"/>
        </w:tabs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расширенные зрачки, </w:t>
      </w:r>
    </w:p>
    <w:p w:rsidR="000B65FB" w:rsidRPr="001D6246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  <w:tab w:val="left" w:pos="4712"/>
        </w:tabs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дрожание рук, </w:t>
      </w:r>
    </w:p>
    <w:p w:rsidR="000B65FB" w:rsidRPr="001D6246" w:rsidRDefault="000B65FB" w:rsidP="000B65FB">
      <w:pPr>
        <w:pStyle w:val="a3"/>
        <w:numPr>
          <w:ilvl w:val="0"/>
          <w:numId w:val="8"/>
        </w:numPr>
        <w:tabs>
          <w:tab w:val="center" w:pos="0"/>
          <w:tab w:val="center" w:pos="851"/>
          <w:tab w:val="left" w:pos="4712"/>
        </w:tabs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шаткая походка, нарушение координации движений,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8"/>
        </w:numPr>
        <w:tabs>
          <w:tab w:val="center" w:pos="0"/>
          <w:tab w:val="left" w:pos="601"/>
          <w:tab w:val="center" w:pos="851"/>
        </w:tabs>
        <w:suppressAutoHyphens/>
        <w:autoSpaceDE w:val="0"/>
        <w:ind w:left="0" w:right="52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боль в мышцах, судороги, 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8"/>
        </w:numPr>
        <w:tabs>
          <w:tab w:val="center" w:pos="0"/>
          <w:tab w:val="left" w:pos="601"/>
          <w:tab w:val="center" w:pos="851"/>
        </w:tabs>
        <w:suppressAutoHyphens/>
        <w:autoSpaceDE w:val="0"/>
        <w:ind w:left="0" w:right="52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тошнота, головные боли, бессонница,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8"/>
        </w:numPr>
        <w:tabs>
          <w:tab w:val="center" w:pos="0"/>
          <w:tab w:val="left" w:pos="601"/>
          <w:tab w:val="center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сильные депрессии, 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8"/>
        </w:numPr>
        <w:tabs>
          <w:tab w:val="center" w:pos="0"/>
          <w:tab w:val="left" w:pos="601"/>
          <w:tab w:val="center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color w:val="000000" w:themeColor="text1"/>
          <w:sz w:val="27"/>
          <w:szCs w:val="27"/>
        </w:rPr>
        <w:t>аритмии сердечных сокращений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8"/>
        </w:numPr>
        <w:tabs>
          <w:tab w:val="center" w:pos="0"/>
          <w:tab w:val="left" w:pos="601"/>
          <w:tab w:val="center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color w:val="000000" w:themeColor="text1"/>
          <w:sz w:val="27"/>
          <w:szCs w:val="27"/>
        </w:rPr>
        <w:t>необусловленная агрессия, злость,</w:t>
      </w:r>
      <w:r w:rsidRPr="001D6246">
        <w:rPr>
          <w:rFonts w:ascii="Times New Roman" w:hAnsi="Times New Roman"/>
          <w:sz w:val="27"/>
          <w:szCs w:val="27"/>
        </w:rPr>
        <w:t xml:space="preserve"> раздражительность. </w:t>
      </w:r>
    </w:p>
    <w:p w:rsidR="000B65FB" w:rsidRPr="001D6246" w:rsidRDefault="000B65FB" w:rsidP="000B65FB">
      <w:pPr>
        <w:pStyle w:val="a3"/>
        <w:widowControl w:val="0"/>
        <w:tabs>
          <w:tab w:val="center" w:pos="0"/>
          <w:tab w:val="left" w:pos="601"/>
          <w:tab w:val="center" w:pos="851"/>
        </w:tabs>
        <w:suppressAutoHyphens/>
        <w:autoSpaceDE w:val="0"/>
        <w:ind w:left="567" w:right="-1" w:firstLine="142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При сформированной токсикомании: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3"/>
        </w:numPr>
        <w:tabs>
          <w:tab w:val="left" w:pos="601"/>
          <w:tab w:val="left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3"/>
        </w:numPr>
        <w:tabs>
          <w:tab w:val="left" w:pos="601"/>
          <w:tab w:val="left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3"/>
        </w:numPr>
        <w:tabs>
          <w:tab w:val="left" w:pos="601"/>
          <w:tab w:val="left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- выступают склонность к аффективным реакциям, злобность, драчливость, агрессия по малейшему поводу.</w:t>
      </w:r>
    </w:p>
    <w:p w:rsidR="000B65FB" w:rsidRPr="001D6246" w:rsidRDefault="000B65FB" w:rsidP="000B65FB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040235" w:rsidRPr="001D6246" w:rsidRDefault="000B65FB" w:rsidP="001D6246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Алкоголизм</w:t>
      </w:r>
    </w:p>
    <w:p w:rsidR="000B65FB" w:rsidRPr="001D6246" w:rsidRDefault="000B65FB" w:rsidP="000B65FB">
      <w:pPr>
        <w:pStyle w:val="a3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Симптомы:</w:t>
      </w:r>
    </w:p>
    <w:p w:rsidR="000B65FB" w:rsidRPr="001D6246" w:rsidRDefault="000B65FB" w:rsidP="00040235">
      <w:pPr>
        <w:pStyle w:val="a3"/>
        <w:numPr>
          <w:ilvl w:val="0"/>
          <w:numId w:val="15"/>
        </w:numPr>
        <w:ind w:left="851" w:firstLine="0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замедленные реакции, </w:t>
      </w:r>
    </w:p>
    <w:p w:rsidR="000B65FB" w:rsidRPr="001D6246" w:rsidRDefault="000B65FB" w:rsidP="00040235">
      <w:pPr>
        <w:pStyle w:val="a3"/>
        <w:numPr>
          <w:ilvl w:val="0"/>
          <w:numId w:val="15"/>
        </w:numPr>
        <w:ind w:left="851" w:firstLine="0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сонливость, </w:t>
      </w:r>
    </w:p>
    <w:p w:rsidR="000B65FB" w:rsidRPr="001D6246" w:rsidRDefault="000B65FB" w:rsidP="00040235">
      <w:pPr>
        <w:pStyle w:val="a3"/>
        <w:numPr>
          <w:ilvl w:val="0"/>
          <w:numId w:val="15"/>
        </w:numPr>
        <w:ind w:left="851" w:firstLine="0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невнятная речь, </w:t>
      </w:r>
    </w:p>
    <w:p w:rsidR="000B65FB" w:rsidRPr="001D6246" w:rsidRDefault="000B65FB" w:rsidP="00040235">
      <w:pPr>
        <w:pStyle w:val="a3"/>
        <w:numPr>
          <w:ilvl w:val="0"/>
          <w:numId w:val="15"/>
        </w:numPr>
        <w:ind w:left="851" w:firstLine="0"/>
        <w:jc w:val="both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изменение личности (появление других ценностей).</w:t>
      </w:r>
    </w:p>
    <w:p w:rsidR="00040235" w:rsidRPr="001D6246" w:rsidRDefault="000B65FB" w:rsidP="00040235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Внешние признаки:</w:t>
      </w:r>
    </w:p>
    <w:p w:rsidR="00040235" w:rsidRPr="001D6246" w:rsidRDefault="000B65FB" w:rsidP="00040235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безвольное </w:t>
      </w:r>
      <w:proofErr w:type="spellStart"/>
      <w:r w:rsidRPr="001D6246">
        <w:rPr>
          <w:rFonts w:ascii="Times New Roman" w:hAnsi="Times New Roman"/>
          <w:sz w:val="27"/>
          <w:szCs w:val="27"/>
        </w:rPr>
        <w:t>обвисание</w:t>
      </w:r>
      <w:proofErr w:type="spellEnd"/>
      <w:r w:rsidRPr="001D6246">
        <w:rPr>
          <w:rFonts w:ascii="Times New Roman" w:hAnsi="Times New Roman"/>
          <w:sz w:val="27"/>
          <w:szCs w:val="27"/>
        </w:rPr>
        <w:t xml:space="preserve"> губ, </w:t>
      </w:r>
    </w:p>
    <w:p w:rsidR="00040235" w:rsidRPr="001D6246" w:rsidRDefault="000B65FB" w:rsidP="00040235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расслабление челюстей, </w:t>
      </w:r>
    </w:p>
    <w:p w:rsidR="00040235" w:rsidRPr="001D6246" w:rsidRDefault="000B65FB" w:rsidP="00040235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нарочитость движений, </w:t>
      </w:r>
    </w:p>
    <w:p w:rsidR="000B65FB" w:rsidRPr="001D6246" w:rsidRDefault="000B65FB" w:rsidP="00040235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провалы в памяти.</w:t>
      </w:r>
      <w:r w:rsidRPr="001D6246">
        <w:rPr>
          <w:rFonts w:ascii="Times New Roman" w:hAnsi="Times New Roman"/>
          <w:kern w:val="36"/>
          <w:sz w:val="27"/>
          <w:szCs w:val="27"/>
        </w:rPr>
        <w:t xml:space="preserve"> </w:t>
      </w:r>
    </w:p>
    <w:p w:rsidR="000B65FB" w:rsidRPr="001D6246" w:rsidRDefault="000B65FB" w:rsidP="000B65FB">
      <w:pPr>
        <w:pStyle w:val="a3"/>
        <w:widowControl w:val="0"/>
        <w:tabs>
          <w:tab w:val="left" w:pos="284"/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/>
          <w:kern w:val="36"/>
          <w:sz w:val="27"/>
          <w:szCs w:val="27"/>
        </w:rPr>
      </w:pPr>
      <w:r w:rsidRPr="001D6246">
        <w:rPr>
          <w:rStyle w:val="a5"/>
          <w:rFonts w:ascii="Times New Roman" w:hAnsi="Times New Roman"/>
          <w:sz w:val="27"/>
          <w:szCs w:val="27"/>
        </w:rPr>
        <w:t>Расстройства</w:t>
      </w:r>
      <w:r w:rsidRPr="001D6246">
        <w:rPr>
          <w:rFonts w:ascii="Times New Roman" w:hAnsi="Times New Roman"/>
          <w:sz w:val="27"/>
          <w:szCs w:val="27"/>
        </w:rPr>
        <w:t xml:space="preserve"> </w:t>
      </w:r>
      <w:r w:rsidRPr="001D6246">
        <w:rPr>
          <w:rFonts w:ascii="Times New Roman" w:hAnsi="Times New Roman"/>
          <w:b/>
          <w:sz w:val="27"/>
          <w:szCs w:val="27"/>
        </w:rPr>
        <w:t xml:space="preserve">в эмоционально-волевой и </w:t>
      </w:r>
      <w:proofErr w:type="gramStart"/>
      <w:r w:rsidRPr="001D6246">
        <w:rPr>
          <w:rFonts w:ascii="Times New Roman" w:hAnsi="Times New Roman"/>
          <w:b/>
          <w:sz w:val="27"/>
          <w:szCs w:val="27"/>
        </w:rPr>
        <w:t>поведенческой  сферах</w:t>
      </w:r>
      <w:proofErr w:type="gramEnd"/>
      <w:r w:rsidRPr="001D6246">
        <w:rPr>
          <w:rFonts w:ascii="Times New Roman" w:hAnsi="Times New Roman"/>
          <w:b/>
          <w:sz w:val="27"/>
          <w:szCs w:val="27"/>
        </w:rPr>
        <w:t>.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снижение общественной активности,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угасание трудовых навыков,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ind w:left="0" w:firstLine="92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проявление грубости, вспыльчивости, агрессивности, внушаемости, беспечности, безынициативности. </w:t>
      </w:r>
    </w:p>
    <w:p w:rsidR="000B65FB" w:rsidRPr="001D6246" w:rsidRDefault="000B65FB" w:rsidP="000B65FB">
      <w:pPr>
        <w:pStyle w:val="a3"/>
        <w:ind w:right="-1" w:firstLine="567"/>
        <w:jc w:val="center"/>
        <w:rPr>
          <w:rFonts w:ascii="Times New Roman" w:hAnsi="Times New Roman"/>
          <w:sz w:val="27"/>
          <w:szCs w:val="27"/>
        </w:rPr>
      </w:pPr>
    </w:p>
    <w:p w:rsidR="00C42F41" w:rsidRPr="001D6246" w:rsidRDefault="000B65FB" w:rsidP="001D6246">
      <w:pPr>
        <w:pStyle w:val="a3"/>
        <w:ind w:right="-1" w:firstLine="567"/>
        <w:jc w:val="center"/>
        <w:rPr>
          <w:rFonts w:ascii="Times New Roman" w:hAnsi="Times New Roman"/>
          <w:b/>
          <w:sz w:val="27"/>
          <w:szCs w:val="27"/>
        </w:rPr>
      </w:pPr>
      <w:r w:rsidRPr="001D6246">
        <w:rPr>
          <w:rFonts w:ascii="Times New Roman" w:hAnsi="Times New Roman"/>
          <w:b/>
          <w:sz w:val="27"/>
          <w:szCs w:val="27"/>
        </w:rPr>
        <w:t>Пиво – легальный наркотик</w:t>
      </w:r>
    </w:p>
    <w:p w:rsidR="000B65FB" w:rsidRPr="001D6246" w:rsidRDefault="000B65FB" w:rsidP="000B65FB">
      <w:pPr>
        <w:pStyle w:val="a3"/>
        <w:ind w:right="-1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D6246">
        <w:rPr>
          <w:rFonts w:ascii="Times New Roman" w:hAnsi="Times New Roman"/>
          <w:b/>
          <w:i/>
          <w:sz w:val="27"/>
          <w:szCs w:val="27"/>
        </w:rPr>
        <w:t>Факты, о которых родителям подростков следует знать: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Подростков, страдающих пивным алкоголизмом, за последние годы стало в два раза больше, чем страдающих наркоманией. 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lastRenderedPageBreak/>
        <w:t xml:space="preserve">Средний возраст подростков с диагнозом «Пивной алкоголизм» – 14 лет. 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Подростки могут выпивать в день до десяти бутылок пива. 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color w:val="000000" w:themeColor="text1"/>
          <w:sz w:val="27"/>
          <w:szCs w:val="27"/>
        </w:rPr>
        <w:t>Пивной алкоголизм представляет огромную опасность для детско-подросткового организма.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Пиво губительно влияет на внутренние органы (сердце, почки и печень), а также может вызвать проблемы в развитии репродуктивной функции, которая повлияет на будущее потомство.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Содержание алкоголя в некоторых сортах пива достигает 14%.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Бутылка светлого пива крепостью 5 объемных процентов эквивалентна 50-60 граммам водки. Четыре бутылки в течение дня - 200-</w:t>
      </w:r>
      <w:smartTag w:uri="urn:schemas-microsoft-com:office:smarttags" w:element="metricconverter">
        <w:smartTagPr>
          <w:attr w:name="ProductID" w:val="240 г"/>
        </w:smartTagPr>
        <w:r w:rsidRPr="001D6246">
          <w:rPr>
            <w:rFonts w:ascii="Times New Roman" w:hAnsi="Times New Roman"/>
            <w:sz w:val="27"/>
            <w:szCs w:val="27"/>
          </w:rPr>
          <w:t>240 г</w:t>
        </w:r>
      </w:smartTag>
      <w:r w:rsidRPr="001D6246">
        <w:rPr>
          <w:rFonts w:ascii="Times New Roman" w:hAnsi="Times New Roman"/>
          <w:sz w:val="27"/>
          <w:szCs w:val="27"/>
        </w:rPr>
        <w:t>. водки, почти половина бутылки. Чем выше крепость, тем это вреднее для молодого организма.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Пивной алкоголизм формируется медленнее водочного, более незаметно и обманчиво.  Из-за вкуса, небольших градусов бороться с влечением к пиву сложнее, чем с влечением к водке. Пивной алкоголизм - это тяжелый, трудно поддающийся лечению вариант алкоголизма. 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color w:val="000000" w:themeColor="text1"/>
          <w:sz w:val="27"/>
          <w:szCs w:val="27"/>
        </w:rPr>
        <w:t xml:space="preserve">При пивной алкоголизации страдают клетки мозга. В пиве в микродозах содержится кадаверин - аналог трупного яда. </w:t>
      </w:r>
    </w:p>
    <w:p w:rsidR="000B65FB" w:rsidRPr="001D6246" w:rsidRDefault="000B65FB" w:rsidP="000B65FB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color w:val="000000" w:themeColor="text1"/>
          <w:sz w:val="27"/>
          <w:szCs w:val="27"/>
        </w:rPr>
        <w:t>Постоянное потребление пива влияет на интеллект человека</w:t>
      </w:r>
      <w:r w:rsidRPr="001D6246">
        <w:rPr>
          <w:rFonts w:ascii="Times New Roman" w:hAnsi="Times New Roman"/>
          <w:sz w:val="27"/>
          <w:szCs w:val="27"/>
        </w:rPr>
        <w:t xml:space="preserve">, снижает его способность к обучению. </w:t>
      </w:r>
    </w:p>
    <w:p w:rsidR="000B65FB" w:rsidRPr="001D6246" w:rsidRDefault="000B65FB" w:rsidP="001D6246">
      <w:pPr>
        <w:pStyle w:val="a3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У </w:t>
      </w:r>
      <w:r w:rsidRPr="001D6246">
        <w:rPr>
          <w:rFonts w:ascii="Times New Roman" w:hAnsi="Times New Roman"/>
          <w:color w:val="000000" w:themeColor="text1"/>
          <w:sz w:val="27"/>
          <w:szCs w:val="27"/>
        </w:rPr>
        <w:t>мужчин, злоупотребляющих пивом появляются женские черты в поведении, а у женщин – мужские, за счет содержания женского полового гормона эстрогена.</w:t>
      </w:r>
      <w:r w:rsidRPr="001D624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</w:p>
    <w:p w:rsidR="00CC6DE7" w:rsidRPr="001D6246" w:rsidRDefault="00CC6DE7" w:rsidP="0004023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0235" w:rsidRPr="001D6246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1D6246">
        <w:rPr>
          <w:rFonts w:ascii="Times New Roman" w:hAnsi="Times New Roman"/>
          <w:b/>
          <w:color w:val="000000" w:themeColor="text1"/>
          <w:sz w:val="27"/>
          <w:szCs w:val="27"/>
        </w:rPr>
        <w:t>Если есть подозрение, что Ваш ребенок в опасности, обратитесь за помощью:</w:t>
      </w:r>
    </w:p>
    <w:p w:rsidR="00040235" w:rsidRPr="001D6246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Региональное управление ФСКН России по Алтайскому краю</w:t>
      </w:r>
    </w:p>
    <w:p w:rsidR="00040235" w:rsidRPr="001D6246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Телефон доверия 8(3852) 291-881.</w:t>
      </w:r>
    </w:p>
    <w:p w:rsidR="00040235" w:rsidRPr="001D6246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Информирование о фактах, связанных с незаконным оборотом наркотиков (круглосуточно, анонимно).</w:t>
      </w:r>
    </w:p>
    <w:p w:rsidR="00040235" w:rsidRPr="001D6246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Алтайский краевой наркологический диспансер (детское отделение)</w:t>
      </w:r>
    </w:p>
    <w:p w:rsidR="00040235" w:rsidRPr="001D6246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г. Барнаул, ул. </w:t>
      </w:r>
      <w:proofErr w:type="spellStart"/>
      <w:r w:rsidRPr="001D6246">
        <w:rPr>
          <w:rFonts w:ascii="Times New Roman" w:hAnsi="Times New Roman"/>
          <w:sz w:val="27"/>
          <w:szCs w:val="27"/>
        </w:rPr>
        <w:t>Л.Толстого</w:t>
      </w:r>
      <w:proofErr w:type="spellEnd"/>
      <w:r w:rsidRPr="001D6246">
        <w:rPr>
          <w:rFonts w:ascii="Times New Roman" w:hAnsi="Times New Roman"/>
          <w:sz w:val="27"/>
          <w:szCs w:val="27"/>
        </w:rPr>
        <w:t>, 23. Телефон 8 (3852) 633-895, 8 (3852) 684-544 – отделение для лечения детей. Услуги (бесплатно, анонимно): Семейное и индивидуальное консультирование, медико-психологическое обследование, тестирование на содержание наркотиков в организме, лечение и длительная реабилитация.</w:t>
      </w:r>
    </w:p>
    <w:p w:rsidR="00040235" w:rsidRPr="001D6246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>Телефон доверия ГУ МВД России по Алтайскому краю 8 (3852) 630-315.</w:t>
      </w:r>
    </w:p>
    <w:p w:rsidR="00040235" w:rsidRPr="001D6246" w:rsidRDefault="00040235" w:rsidP="0004023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D6246">
        <w:rPr>
          <w:rFonts w:ascii="Times New Roman" w:hAnsi="Times New Roman"/>
          <w:sz w:val="27"/>
          <w:szCs w:val="27"/>
        </w:rPr>
        <w:t xml:space="preserve">Информирование </w:t>
      </w:r>
      <w:proofErr w:type="gramStart"/>
      <w:r w:rsidRPr="001D6246">
        <w:rPr>
          <w:rFonts w:ascii="Times New Roman" w:hAnsi="Times New Roman"/>
          <w:sz w:val="27"/>
          <w:szCs w:val="27"/>
        </w:rPr>
        <w:t>о фактах</w:t>
      </w:r>
      <w:proofErr w:type="gramEnd"/>
      <w:r w:rsidRPr="001D6246">
        <w:rPr>
          <w:rFonts w:ascii="Times New Roman" w:hAnsi="Times New Roman"/>
          <w:sz w:val="27"/>
          <w:szCs w:val="27"/>
        </w:rPr>
        <w:t xml:space="preserve"> связанных с незаконным оборотом наркотиков, правонарушениями (круглосуточно).</w:t>
      </w:r>
    </w:p>
    <w:p w:rsidR="00040235" w:rsidRDefault="00040235" w:rsidP="0004023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0416D" w:rsidRDefault="00A0416D" w:rsidP="0004023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0416D" w:rsidRDefault="00A0416D" w:rsidP="0004023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0416D" w:rsidRDefault="00A0416D" w:rsidP="0004023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0416D" w:rsidRPr="001D6246" w:rsidRDefault="00A0416D" w:rsidP="0004023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A0416D" w:rsidRPr="001D6246" w:rsidSect="00B54ADA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5E" w:rsidRDefault="00C2475E" w:rsidP="00595336">
      <w:pPr>
        <w:spacing w:after="0" w:line="240" w:lineRule="auto"/>
      </w:pPr>
      <w:r>
        <w:separator/>
      </w:r>
    </w:p>
  </w:endnote>
  <w:endnote w:type="continuationSeparator" w:id="0">
    <w:p w:rsidR="00C2475E" w:rsidRDefault="00C2475E" w:rsidP="0059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6546"/>
      <w:docPartObj>
        <w:docPartGallery w:val="Page Numbers (Bottom of Page)"/>
        <w:docPartUnique/>
      </w:docPartObj>
    </w:sdtPr>
    <w:sdtEndPr/>
    <w:sdtContent>
      <w:p w:rsidR="001C641B" w:rsidRDefault="007D4E0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41B" w:rsidRDefault="001C64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5E" w:rsidRDefault="00C2475E" w:rsidP="00595336">
      <w:pPr>
        <w:spacing w:after="0" w:line="240" w:lineRule="auto"/>
      </w:pPr>
      <w:r>
        <w:separator/>
      </w:r>
    </w:p>
  </w:footnote>
  <w:footnote w:type="continuationSeparator" w:id="0">
    <w:p w:rsidR="00C2475E" w:rsidRDefault="00C2475E" w:rsidP="0059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C47CF2"/>
    <w:multiLevelType w:val="hybridMultilevel"/>
    <w:tmpl w:val="48740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2758A"/>
    <w:multiLevelType w:val="hybridMultilevel"/>
    <w:tmpl w:val="1788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5599"/>
    <w:multiLevelType w:val="hybridMultilevel"/>
    <w:tmpl w:val="1816676E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abstractNum w:abstractNumId="4" w15:restartNumberingAfterBreak="0">
    <w:nsid w:val="114F4863"/>
    <w:multiLevelType w:val="hybridMultilevel"/>
    <w:tmpl w:val="ADCCE138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20910AE7"/>
    <w:multiLevelType w:val="hybridMultilevel"/>
    <w:tmpl w:val="4AE83E4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4A4965"/>
    <w:multiLevelType w:val="hybridMultilevel"/>
    <w:tmpl w:val="E0B04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652403"/>
    <w:multiLevelType w:val="hybridMultilevel"/>
    <w:tmpl w:val="68E0E30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F4DA0"/>
    <w:multiLevelType w:val="hybridMultilevel"/>
    <w:tmpl w:val="8102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1AF8"/>
    <w:multiLevelType w:val="hybridMultilevel"/>
    <w:tmpl w:val="8D021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0" w15:restartNumberingAfterBreak="0">
    <w:nsid w:val="3C4D2589"/>
    <w:multiLevelType w:val="hybridMultilevel"/>
    <w:tmpl w:val="78920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9152DC"/>
    <w:multiLevelType w:val="hybridMultilevel"/>
    <w:tmpl w:val="293C3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DB250B"/>
    <w:multiLevelType w:val="hybridMultilevel"/>
    <w:tmpl w:val="8FAA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279BC"/>
    <w:multiLevelType w:val="hybridMultilevel"/>
    <w:tmpl w:val="FD183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1973F9"/>
    <w:multiLevelType w:val="hybridMultilevel"/>
    <w:tmpl w:val="E954BD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793D03"/>
    <w:multiLevelType w:val="hybridMultilevel"/>
    <w:tmpl w:val="C8201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1F226D"/>
    <w:multiLevelType w:val="hybridMultilevel"/>
    <w:tmpl w:val="DB40B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5"/>
  </w:num>
  <w:num w:numId="6">
    <w:abstractNumId w:val="10"/>
  </w:num>
  <w:num w:numId="7">
    <w:abstractNumId w:val="14"/>
  </w:num>
  <w:num w:numId="8">
    <w:abstractNumId w:val="2"/>
  </w:num>
  <w:num w:numId="9">
    <w:abstractNumId w:val="16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B"/>
    <w:rsid w:val="00004048"/>
    <w:rsid w:val="00020230"/>
    <w:rsid w:val="00040235"/>
    <w:rsid w:val="00063CA0"/>
    <w:rsid w:val="000B65FB"/>
    <w:rsid w:val="001A7818"/>
    <w:rsid w:val="001C641B"/>
    <w:rsid w:val="001D6246"/>
    <w:rsid w:val="002E77B6"/>
    <w:rsid w:val="0035428B"/>
    <w:rsid w:val="00485E3F"/>
    <w:rsid w:val="00494A0B"/>
    <w:rsid w:val="00595336"/>
    <w:rsid w:val="005F4F80"/>
    <w:rsid w:val="00602DC3"/>
    <w:rsid w:val="00747D54"/>
    <w:rsid w:val="007824A3"/>
    <w:rsid w:val="007D4E0B"/>
    <w:rsid w:val="00925176"/>
    <w:rsid w:val="0097662C"/>
    <w:rsid w:val="009769BF"/>
    <w:rsid w:val="00991A93"/>
    <w:rsid w:val="009B61B3"/>
    <w:rsid w:val="00A0416D"/>
    <w:rsid w:val="00A125AC"/>
    <w:rsid w:val="00AE48B2"/>
    <w:rsid w:val="00B54ADA"/>
    <w:rsid w:val="00C20DB6"/>
    <w:rsid w:val="00C2475E"/>
    <w:rsid w:val="00C42F41"/>
    <w:rsid w:val="00C618B1"/>
    <w:rsid w:val="00C9318E"/>
    <w:rsid w:val="00CC6DE7"/>
    <w:rsid w:val="00DB1506"/>
    <w:rsid w:val="00E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6772B4-FC43-4AA3-B2A8-A19D43F4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65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B65FB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99"/>
    <w:qFormat/>
    <w:rsid w:val="000B65FB"/>
    <w:rPr>
      <w:rFonts w:cs="Times New Roman"/>
      <w:b/>
      <w:bCs/>
    </w:rPr>
  </w:style>
  <w:style w:type="paragraph" w:styleId="a6">
    <w:name w:val="Body Text"/>
    <w:basedOn w:val="a"/>
    <w:link w:val="a7"/>
    <w:rsid w:val="000B65FB"/>
    <w:pPr>
      <w:spacing w:after="0" w:line="240" w:lineRule="auto"/>
      <w:jc w:val="center"/>
    </w:pPr>
    <w:rPr>
      <w:rFonts w:ascii="Times New Roman" w:hAnsi="Times New Roman"/>
      <w:b/>
      <w:bCs/>
      <w:noProof/>
      <w:sz w:val="48"/>
      <w:szCs w:val="24"/>
    </w:rPr>
  </w:style>
  <w:style w:type="character" w:customStyle="1" w:styleId="a7">
    <w:name w:val="Основной текст Знак"/>
    <w:basedOn w:val="a0"/>
    <w:link w:val="a6"/>
    <w:rsid w:val="000B65FB"/>
    <w:rPr>
      <w:rFonts w:ascii="Times New Roman" w:eastAsia="Times New Roman" w:hAnsi="Times New Roman" w:cs="Times New Roman"/>
      <w:b/>
      <w:bCs/>
      <w:noProof/>
      <w:sz w:val="48"/>
      <w:szCs w:val="24"/>
      <w:lang w:eastAsia="ru-RU"/>
    </w:rPr>
  </w:style>
  <w:style w:type="table" w:styleId="a8">
    <w:name w:val="Table Grid"/>
    <w:basedOn w:val="a1"/>
    <w:uiPriority w:val="59"/>
    <w:rsid w:val="00A0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59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533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5336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1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abazatova</dc:creator>
  <cp:lastModifiedBy>1</cp:lastModifiedBy>
  <cp:revision>2</cp:revision>
  <cp:lastPrinted>2015-09-28T04:20:00Z</cp:lastPrinted>
  <dcterms:created xsi:type="dcterms:W3CDTF">2015-09-28T08:37:00Z</dcterms:created>
  <dcterms:modified xsi:type="dcterms:W3CDTF">2015-09-28T08:37:00Z</dcterms:modified>
</cp:coreProperties>
</file>